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33" w:rsidRDefault="00B66530" w:rsidP="00AC79E5">
      <w:pPr>
        <w:jc w:val="center"/>
        <w:rPr>
          <w:rFonts w:ascii="Times New Roman" w:hAnsi="Times New Roman" w:cs="Times New Roman"/>
          <w:sz w:val="24"/>
          <w:szCs w:val="24"/>
        </w:rPr>
      </w:pPr>
      <w:r>
        <w:rPr>
          <w:rFonts w:ascii="Times New Roman" w:hAnsi="Times New Roman" w:cs="Times New Roman"/>
          <w:sz w:val="24"/>
          <w:szCs w:val="24"/>
        </w:rPr>
        <w:t>GRUPPI DELLA PAROLA</w:t>
      </w:r>
    </w:p>
    <w:p w:rsidR="00D33EA6" w:rsidRPr="00AC79E5" w:rsidRDefault="00AC79E5" w:rsidP="00AC79E5">
      <w:pPr>
        <w:jc w:val="center"/>
        <w:rPr>
          <w:rFonts w:ascii="Times New Roman" w:hAnsi="Times New Roman" w:cs="Times New Roman"/>
          <w:sz w:val="24"/>
          <w:szCs w:val="24"/>
        </w:rPr>
      </w:pPr>
      <w:r>
        <w:rPr>
          <w:rFonts w:ascii="Times New Roman" w:hAnsi="Times New Roman" w:cs="Times New Roman"/>
          <w:sz w:val="24"/>
          <w:szCs w:val="24"/>
        </w:rPr>
        <w:t>II Incontro</w:t>
      </w:r>
      <w:r w:rsidR="00296543">
        <w:rPr>
          <w:rFonts w:ascii="Times New Roman" w:hAnsi="Times New Roman" w:cs="Times New Roman"/>
          <w:sz w:val="24"/>
          <w:szCs w:val="24"/>
        </w:rPr>
        <w:t xml:space="preserve">anno 2019-2020 </w:t>
      </w:r>
      <w:r w:rsidR="00072A84">
        <w:rPr>
          <w:rFonts w:ascii="Times New Roman" w:hAnsi="Times New Roman" w:cs="Times New Roman"/>
          <w:sz w:val="24"/>
          <w:szCs w:val="24"/>
        </w:rPr>
        <w:t>-</w:t>
      </w:r>
      <w:r>
        <w:rPr>
          <w:rFonts w:ascii="Times New Roman" w:hAnsi="Times New Roman" w:cs="Times New Roman"/>
          <w:sz w:val="24"/>
          <w:szCs w:val="24"/>
        </w:rPr>
        <w:t xml:space="preserve"> 12 novembre 2019</w:t>
      </w:r>
      <w:r w:rsidR="00B66530">
        <w:rPr>
          <w:rFonts w:ascii="Times New Roman" w:hAnsi="Times New Roman" w:cs="Times New Roman"/>
          <w:sz w:val="24"/>
          <w:szCs w:val="24"/>
        </w:rPr>
        <w:t>V</w:t>
      </w:r>
      <w:r w:rsidR="00296543">
        <w:rPr>
          <w:rFonts w:ascii="Times New Roman" w:hAnsi="Times New Roman" w:cs="Times New Roman"/>
          <w:sz w:val="24"/>
          <w:szCs w:val="24"/>
        </w:rPr>
        <w:t>angelo di Matteo</w:t>
      </w:r>
    </w:p>
    <w:p w:rsidR="00AC79E5" w:rsidRPr="00296543" w:rsidRDefault="00612952">
      <w:pPr>
        <w:rPr>
          <w:rFonts w:ascii="Times New Roman" w:hAnsi="Times New Roman" w:cs="Times New Roman"/>
          <w:b/>
          <w:i/>
          <w:sz w:val="24"/>
          <w:szCs w:val="24"/>
        </w:rPr>
      </w:pPr>
      <w:r>
        <w:rPr>
          <w:rFonts w:ascii="Times New Roman" w:hAnsi="Times New Roman" w:cs="Times New Roman"/>
          <w:b/>
          <w:sz w:val="24"/>
          <w:szCs w:val="24"/>
        </w:rPr>
        <w:t>III</w:t>
      </w:r>
      <w:r w:rsidR="00AC79E5" w:rsidRPr="00296543">
        <w:rPr>
          <w:rFonts w:ascii="Times New Roman" w:hAnsi="Times New Roman" w:cs="Times New Roman"/>
          <w:b/>
          <w:sz w:val="24"/>
          <w:szCs w:val="24"/>
        </w:rPr>
        <w:t xml:space="preserve"> Scheda – Mt 5,1-16</w:t>
      </w:r>
      <w:r w:rsidR="00A07BE5">
        <w:rPr>
          <w:rFonts w:ascii="Times New Roman" w:hAnsi="Times New Roman" w:cs="Times New Roman"/>
          <w:b/>
          <w:sz w:val="24"/>
          <w:szCs w:val="24"/>
        </w:rPr>
        <w:t xml:space="preserve"> -</w:t>
      </w:r>
      <w:r w:rsidR="00AC79E5" w:rsidRPr="00A07BE5">
        <w:rPr>
          <w:rFonts w:ascii="Times New Roman" w:hAnsi="Times New Roman" w:cs="Times New Roman"/>
          <w:b/>
          <w:sz w:val="24"/>
          <w:szCs w:val="24"/>
        </w:rPr>
        <w:t>Le Beatitudini</w:t>
      </w:r>
    </w:p>
    <w:p w:rsidR="00AC79E5"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1</w:t>
      </w:r>
      <w:r w:rsidRPr="00D2685F">
        <w:rPr>
          <w:rFonts w:ascii="Times New Roman" w:hAnsi="Times New Roman" w:cs="Times New Roman"/>
          <w:i/>
          <w:sz w:val="24"/>
          <w:szCs w:val="24"/>
        </w:rPr>
        <w:t>V</w:t>
      </w:r>
      <w:r w:rsidR="00AC79E5" w:rsidRPr="00D2685F">
        <w:rPr>
          <w:rFonts w:ascii="Times New Roman" w:hAnsi="Times New Roman" w:cs="Times New Roman"/>
          <w:i/>
          <w:sz w:val="24"/>
          <w:szCs w:val="24"/>
        </w:rPr>
        <w:t>edendo</w:t>
      </w:r>
      <w:r w:rsidR="00AC79E5" w:rsidRPr="00072A84">
        <w:rPr>
          <w:rFonts w:ascii="Times New Roman" w:hAnsi="Times New Roman" w:cs="Times New Roman"/>
          <w:i/>
          <w:sz w:val="24"/>
          <w:szCs w:val="24"/>
        </w:rPr>
        <w:t xml:space="preserve"> le folle egli salì sulla montagna e, messosi a sedere, gli si avvicinarono i suoi discepoli. </w:t>
      </w:r>
      <w:r>
        <w:rPr>
          <w:rFonts w:ascii="Times New Roman" w:hAnsi="Times New Roman" w:cs="Times New Roman"/>
          <w:i/>
          <w:sz w:val="24"/>
          <w:szCs w:val="24"/>
          <w:vertAlign w:val="superscript"/>
        </w:rPr>
        <w:t>2</w:t>
      </w:r>
      <w:r w:rsidR="00AC79E5" w:rsidRPr="00072A84">
        <w:rPr>
          <w:rFonts w:ascii="Times New Roman" w:hAnsi="Times New Roman" w:cs="Times New Roman"/>
          <w:i/>
          <w:sz w:val="24"/>
          <w:szCs w:val="24"/>
        </w:rPr>
        <w:t>Prendendo la parola insegnava loro dicendo:</w:t>
      </w:r>
    </w:p>
    <w:p w:rsidR="00D7665A" w:rsidRPr="00072A84" w:rsidRDefault="00AC79E5" w:rsidP="001C2478">
      <w:pPr>
        <w:spacing w:after="0"/>
        <w:jc w:val="both"/>
        <w:rPr>
          <w:rFonts w:ascii="Times New Roman" w:hAnsi="Times New Roman" w:cs="Times New Roman"/>
          <w:i/>
          <w:sz w:val="24"/>
          <w:szCs w:val="24"/>
        </w:rPr>
      </w:pPr>
      <w:r w:rsidRPr="00072A84">
        <w:rPr>
          <w:rFonts w:ascii="Times New Roman" w:hAnsi="Times New Roman" w:cs="Times New Roman"/>
          <w:i/>
          <w:sz w:val="24"/>
          <w:szCs w:val="24"/>
        </w:rPr>
        <w:t>«</w:t>
      </w:r>
      <w:r w:rsidR="00092468">
        <w:rPr>
          <w:rFonts w:ascii="Times New Roman" w:hAnsi="Times New Roman" w:cs="Times New Roman"/>
          <w:i/>
          <w:sz w:val="24"/>
          <w:szCs w:val="24"/>
          <w:vertAlign w:val="superscript"/>
        </w:rPr>
        <w:t>3</w:t>
      </w:r>
      <w:r w:rsidR="0012666D">
        <w:rPr>
          <w:rFonts w:ascii="Times New Roman" w:hAnsi="Times New Roman" w:cs="Times New Roman"/>
          <w:i/>
          <w:sz w:val="24"/>
          <w:szCs w:val="24"/>
        </w:rPr>
        <w:t xml:space="preserve">Felici </w:t>
      </w:r>
      <w:r w:rsidR="00D7665A" w:rsidRPr="00072A84">
        <w:rPr>
          <w:rFonts w:ascii="Times New Roman" w:hAnsi="Times New Roman" w:cs="Times New Roman"/>
          <w:i/>
          <w:sz w:val="24"/>
          <w:szCs w:val="24"/>
        </w:rPr>
        <w:t xml:space="preserve"> poveri in spirito, perché di essi è il regno dei cieli.</w:t>
      </w:r>
    </w:p>
    <w:p w:rsidR="00D7665A"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4</w:t>
      </w:r>
      <w:r w:rsidR="0012666D">
        <w:rPr>
          <w:rFonts w:ascii="Times New Roman" w:hAnsi="Times New Roman" w:cs="Times New Roman"/>
          <w:i/>
          <w:sz w:val="24"/>
          <w:szCs w:val="24"/>
        </w:rPr>
        <w:t>Felici</w:t>
      </w:r>
      <w:r w:rsidR="00D7665A" w:rsidRPr="00072A84">
        <w:rPr>
          <w:rFonts w:ascii="Times New Roman" w:hAnsi="Times New Roman" w:cs="Times New Roman"/>
          <w:i/>
          <w:sz w:val="24"/>
          <w:szCs w:val="24"/>
        </w:rPr>
        <w:t xml:space="preserve"> quelli che sono nell’affliz</w:t>
      </w:r>
      <w:r w:rsidR="00072A84" w:rsidRPr="00072A84">
        <w:rPr>
          <w:rFonts w:ascii="Times New Roman" w:hAnsi="Times New Roman" w:cs="Times New Roman"/>
          <w:i/>
          <w:sz w:val="24"/>
          <w:szCs w:val="24"/>
        </w:rPr>
        <w:t>i</w:t>
      </w:r>
      <w:r w:rsidR="00D7665A" w:rsidRPr="00072A84">
        <w:rPr>
          <w:rFonts w:ascii="Times New Roman" w:hAnsi="Times New Roman" w:cs="Times New Roman"/>
          <w:i/>
          <w:sz w:val="24"/>
          <w:szCs w:val="24"/>
        </w:rPr>
        <w:t>one, perché saranno consolati.</w:t>
      </w:r>
    </w:p>
    <w:p w:rsidR="00D7665A"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5</w:t>
      </w:r>
      <w:r w:rsidR="0012666D">
        <w:rPr>
          <w:rFonts w:ascii="Times New Roman" w:hAnsi="Times New Roman" w:cs="Times New Roman"/>
          <w:i/>
          <w:sz w:val="24"/>
          <w:szCs w:val="24"/>
        </w:rPr>
        <w:t>Felici</w:t>
      </w:r>
      <w:r w:rsidR="00CA5AAB">
        <w:rPr>
          <w:rFonts w:ascii="Times New Roman" w:hAnsi="Times New Roman" w:cs="Times New Roman"/>
          <w:i/>
          <w:sz w:val="24"/>
          <w:szCs w:val="24"/>
        </w:rPr>
        <w:t xml:space="preserve"> i </w:t>
      </w:r>
      <w:r w:rsidR="00D7665A" w:rsidRPr="00072A84">
        <w:rPr>
          <w:rFonts w:ascii="Times New Roman" w:hAnsi="Times New Roman" w:cs="Times New Roman"/>
          <w:i/>
          <w:sz w:val="24"/>
          <w:szCs w:val="24"/>
        </w:rPr>
        <w:t>miti, perché ered</w:t>
      </w:r>
      <w:r w:rsidR="00072A84" w:rsidRPr="00072A84">
        <w:rPr>
          <w:rFonts w:ascii="Times New Roman" w:hAnsi="Times New Roman" w:cs="Times New Roman"/>
          <w:i/>
          <w:sz w:val="24"/>
          <w:szCs w:val="24"/>
        </w:rPr>
        <w:t>i</w:t>
      </w:r>
      <w:r w:rsidR="00D7665A" w:rsidRPr="00072A84">
        <w:rPr>
          <w:rFonts w:ascii="Times New Roman" w:hAnsi="Times New Roman" w:cs="Times New Roman"/>
          <w:i/>
          <w:sz w:val="24"/>
          <w:szCs w:val="24"/>
        </w:rPr>
        <w:t>teranno la terra.</w:t>
      </w:r>
    </w:p>
    <w:p w:rsidR="00072A84"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6</w:t>
      </w:r>
      <w:r w:rsidR="0012666D">
        <w:rPr>
          <w:rFonts w:ascii="Times New Roman" w:hAnsi="Times New Roman" w:cs="Times New Roman"/>
          <w:i/>
          <w:sz w:val="24"/>
          <w:szCs w:val="24"/>
        </w:rPr>
        <w:t>Felici</w:t>
      </w:r>
      <w:r w:rsidR="00D7665A" w:rsidRPr="00072A84">
        <w:rPr>
          <w:rFonts w:ascii="Times New Roman" w:hAnsi="Times New Roman" w:cs="Times New Roman"/>
          <w:i/>
          <w:sz w:val="24"/>
          <w:szCs w:val="24"/>
        </w:rPr>
        <w:t>quelli che hanno fame e sete della giustizia, perché sa</w:t>
      </w:r>
      <w:r w:rsidR="00072A84" w:rsidRPr="00072A84">
        <w:rPr>
          <w:rFonts w:ascii="Times New Roman" w:hAnsi="Times New Roman" w:cs="Times New Roman"/>
          <w:i/>
          <w:sz w:val="24"/>
          <w:szCs w:val="24"/>
        </w:rPr>
        <w:t>r</w:t>
      </w:r>
      <w:r w:rsidR="00D7665A" w:rsidRPr="00072A84">
        <w:rPr>
          <w:rFonts w:ascii="Times New Roman" w:hAnsi="Times New Roman" w:cs="Times New Roman"/>
          <w:i/>
          <w:sz w:val="24"/>
          <w:szCs w:val="24"/>
        </w:rPr>
        <w:t>anno saziati</w:t>
      </w:r>
      <w:r w:rsidR="00072A84" w:rsidRPr="00072A84">
        <w:rPr>
          <w:rFonts w:ascii="Times New Roman" w:hAnsi="Times New Roman" w:cs="Times New Roman"/>
          <w:i/>
          <w:sz w:val="24"/>
          <w:szCs w:val="24"/>
        </w:rPr>
        <w:t>.</w:t>
      </w:r>
    </w:p>
    <w:p w:rsidR="00072A84"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7</w:t>
      </w:r>
      <w:r w:rsidR="0012666D">
        <w:rPr>
          <w:rFonts w:ascii="Times New Roman" w:hAnsi="Times New Roman" w:cs="Times New Roman"/>
          <w:i/>
          <w:sz w:val="24"/>
          <w:szCs w:val="24"/>
        </w:rPr>
        <w:t>Felic</w:t>
      </w:r>
      <w:r w:rsidR="00CA5AAB" w:rsidRPr="00CA5AAB">
        <w:rPr>
          <w:rFonts w:ascii="Times New Roman" w:hAnsi="Times New Roman" w:cs="Times New Roman"/>
          <w:i/>
          <w:sz w:val="24"/>
          <w:szCs w:val="24"/>
        </w:rPr>
        <w:t xml:space="preserve">i </w:t>
      </w:r>
      <w:r w:rsidR="00072A84" w:rsidRPr="00072A84">
        <w:rPr>
          <w:rFonts w:ascii="Times New Roman" w:hAnsi="Times New Roman" w:cs="Times New Roman"/>
          <w:i/>
          <w:sz w:val="24"/>
          <w:szCs w:val="24"/>
        </w:rPr>
        <w:t>i misericordiosi, perché sarà usata ad essi misericordia.</w:t>
      </w:r>
    </w:p>
    <w:p w:rsidR="00072A84"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8</w:t>
      </w:r>
      <w:r w:rsidR="0012666D">
        <w:rPr>
          <w:rFonts w:ascii="Times New Roman" w:hAnsi="Times New Roman" w:cs="Times New Roman"/>
          <w:i/>
          <w:sz w:val="24"/>
          <w:szCs w:val="24"/>
        </w:rPr>
        <w:t>Felici</w:t>
      </w:r>
      <w:r w:rsidR="00072A84" w:rsidRPr="00072A84">
        <w:rPr>
          <w:rFonts w:ascii="Times New Roman" w:hAnsi="Times New Roman" w:cs="Times New Roman"/>
          <w:i/>
          <w:sz w:val="24"/>
          <w:szCs w:val="24"/>
        </w:rPr>
        <w:t>i puri di cuore, perché essi vedranno Dio.</w:t>
      </w:r>
    </w:p>
    <w:p w:rsidR="00072A84"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9</w:t>
      </w:r>
      <w:r w:rsidR="0012666D">
        <w:rPr>
          <w:rFonts w:ascii="Times New Roman" w:hAnsi="Times New Roman" w:cs="Times New Roman"/>
          <w:i/>
          <w:sz w:val="24"/>
          <w:szCs w:val="24"/>
        </w:rPr>
        <w:t>Felici</w:t>
      </w:r>
      <w:r w:rsidR="00072A84" w:rsidRPr="00072A84">
        <w:rPr>
          <w:rFonts w:ascii="Times New Roman" w:hAnsi="Times New Roman" w:cs="Times New Roman"/>
          <w:i/>
          <w:sz w:val="24"/>
          <w:szCs w:val="24"/>
        </w:rPr>
        <w:t xml:space="preserve">gli operatori di pace, perché essi saranno chiamati figli di </w:t>
      </w:r>
      <w:r w:rsidR="00092468">
        <w:rPr>
          <w:rFonts w:ascii="Times New Roman" w:hAnsi="Times New Roman" w:cs="Times New Roman"/>
          <w:i/>
          <w:sz w:val="24"/>
          <w:szCs w:val="24"/>
        </w:rPr>
        <w:t>D</w:t>
      </w:r>
      <w:r w:rsidR="00072A84" w:rsidRPr="00072A84">
        <w:rPr>
          <w:rFonts w:ascii="Times New Roman" w:hAnsi="Times New Roman" w:cs="Times New Roman"/>
          <w:i/>
          <w:sz w:val="24"/>
          <w:szCs w:val="24"/>
        </w:rPr>
        <w:t>io.</w:t>
      </w:r>
    </w:p>
    <w:p w:rsidR="00072A84" w:rsidRPr="00072A84" w:rsidRDefault="0070042A"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10</w:t>
      </w:r>
      <w:r w:rsidR="0012666D">
        <w:rPr>
          <w:rFonts w:ascii="Times New Roman" w:hAnsi="Times New Roman" w:cs="Times New Roman"/>
          <w:i/>
          <w:sz w:val="24"/>
          <w:szCs w:val="24"/>
        </w:rPr>
        <w:t>Felici</w:t>
      </w:r>
      <w:r w:rsidR="00072A84" w:rsidRPr="00072A84">
        <w:rPr>
          <w:rFonts w:ascii="Times New Roman" w:hAnsi="Times New Roman" w:cs="Times New Roman"/>
          <w:i/>
          <w:sz w:val="24"/>
          <w:szCs w:val="24"/>
        </w:rPr>
        <w:t>i perseguitati a causa della giustizia, perché di essi è il regno dei cieli.</w:t>
      </w:r>
    </w:p>
    <w:p w:rsidR="00072A84" w:rsidRPr="00072A84"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11</w:t>
      </w:r>
      <w:r w:rsidR="0012666D">
        <w:rPr>
          <w:rFonts w:ascii="Times New Roman" w:hAnsi="Times New Roman" w:cs="Times New Roman"/>
          <w:i/>
          <w:sz w:val="24"/>
          <w:szCs w:val="24"/>
        </w:rPr>
        <w:t>Felici</w:t>
      </w:r>
      <w:r w:rsidR="00072A84" w:rsidRPr="00072A84">
        <w:rPr>
          <w:rFonts w:ascii="Times New Roman" w:hAnsi="Times New Roman" w:cs="Times New Roman"/>
          <w:i/>
          <w:sz w:val="24"/>
          <w:szCs w:val="24"/>
        </w:rPr>
        <w:t>voi quando vi insulteranno e mentendo diranno ogni sorta di male contro di voi per causa mia.</w:t>
      </w:r>
    </w:p>
    <w:p w:rsidR="00D2685F" w:rsidRDefault="00D2685F" w:rsidP="001C2478">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12</w:t>
      </w:r>
      <w:r w:rsidR="00072A84" w:rsidRPr="00072A84">
        <w:rPr>
          <w:rFonts w:ascii="Times New Roman" w:hAnsi="Times New Roman" w:cs="Times New Roman"/>
          <w:i/>
          <w:sz w:val="24"/>
          <w:szCs w:val="24"/>
        </w:rPr>
        <w:t>Rallegratevi ed esultate perché grande sarà la vostra ricompensa nei cieli. Così infatti hanno perseguitato i profeti prima di voi</w:t>
      </w:r>
      <w:r w:rsidR="00AC79E5" w:rsidRPr="00072A84">
        <w:rPr>
          <w:rFonts w:ascii="Times New Roman" w:hAnsi="Times New Roman" w:cs="Times New Roman"/>
          <w:i/>
          <w:sz w:val="24"/>
          <w:szCs w:val="24"/>
        </w:rPr>
        <w:t>»</w:t>
      </w:r>
      <w:r>
        <w:rPr>
          <w:rFonts w:ascii="Times New Roman" w:hAnsi="Times New Roman" w:cs="Times New Roman"/>
          <w:i/>
          <w:sz w:val="24"/>
          <w:szCs w:val="24"/>
        </w:rPr>
        <w:t>.</w:t>
      </w:r>
    </w:p>
    <w:p w:rsidR="001B5D90" w:rsidRDefault="001B5D90" w:rsidP="001B5D90">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13</w:t>
      </w:r>
      <w:r>
        <w:rPr>
          <w:rFonts w:ascii="Times New Roman" w:hAnsi="Times New Roman" w:cs="Times New Roman"/>
          <w:i/>
          <w:sz w:val="24"/>
          <w:szCs w:val="24"/>
        </w:rPr>
        <w:t>«Voi siete il sale della terra. Ma se il sale diventa scipito con che cosa si potrà salare? Non vale più, se non a essere gettato via e calpestato dagli uomini.</w:t>
      </w:r>
    </w:p>
    <w:p w:rsidR="001B5D90" w:rsidRDefault="001B5D90" w:rsidP="001B5D90">
      <w:pPr>
        <w:spacing w:after="0"/>
        <w:jc w:val="both"/>
        <w:rPr>
          <w:rFonts w:ascii="Times New Roman" w:hAnsi="Times New Roman" w:cs="Times New Roman"/>
          <w:i/>
          <w:sz w:val="24"/>
          <w:szCs w:val="24"/>
        </w:rPr>
      </w:pPr>
      <w:r>
        <w:rPr>
          <w:rFonts w:ascii="Times New Roman" w:hAnsi="Times New Roman" w:cs="Times New Roman"/>
          <w:i/>
          <w:sz w:val="24"/>
          <w:szCs w:val="24"/>
          <w:vertAlign w:val="superscript"/>
        </w:rPr>
        <w:t>14</w:t>
      </w:r>
      <w:r>
        <w:rPr>
          <w:rFonts w:ascii="Times New Roman" w:hAnsi="Times New Roman" w:cs="Times New Roman"/>
          <w:i/>
          <w:sz w:val="24"/>
          <w:szCs w:val="24"/>
        </w:rPr>
        <w:t xml:space="preserve">Voi siete la luce del mondo. Non può restare nascosta una città posta su un monte. </w:t>
      </w:r>
      <w:r>
        <w:rPr>
          <w:rFonts w:ascii="Times New Roman" w:hAnsi="Times New Roman" w:cs="Times New Roman"/>
          <w:i/>
          <w:sz w:val="24"/>
          <w:szCs w:val="24"/>
          <w:vertAlign w:val="superscript"/>
        </w:rPr>
        <w:t>15</w:t>
      </w:r>
      <w:r>
        <w:rPr>
          <w:rFonts w:ascii="Times New Roman" w:hAnsi="Times New Roman" w:cs="Times New Roman"/>
          <w:i/>
          <w:sz w:val="24"/>
          <w:szCs w:val="24"/>
        </w:rPr>
        <w:t xml:space="preserve">Né si accende una lucerna per metterla sotto il moggio, ma sopra il lucerniere perché faccia luce a tutti quelli che sono nella casa. </w:t>
      </w:r>
      <w:r>
        <w:rPr>
          <w:rFonts w:ascii="Times New Roman" w:hAnsi="Times New Roman" w:cs="Times New Roman"/>
          <w:i/>
          <w:sz w:val="24"/>
          <w:szCs w:val="24"/>
          <w:vertAlign w:val="superscript"/>
        </w:rPr>
        <w:t>16</w:t>
      </w:r>
      <w:r>
        <w:rPr>
          <w:rFonts w:ascii="Times New Roman" w:hAnsi="Times New Roman" w:cs="Times New Roman"/>
          <w:i/>
          <w:sz w:val="24"/>
          <w:szCs w:val="24"/>
        </w:rPr>
        <w:t xml:space="preserve"> Così risplenda la vostra luce davanti agli uomini, perché vedano le vostre opere buone e glorifichino il Padre vostro che è nei cieli».</w:t>
      </w:r>
    </w:p>
    <w:p w:rsidR="00DF3CB0" w:rsidRDefault="00DF3CB0" w:rsidP="00D2685F">
      <w:pPr>
        <w:spacing w:after="0"/>
        <w:rPr>
          <w:rFonts w:ascii="Times New Roman" w:hAnsi="Times New Roman" w:cs="Times New Roman"/>
          <w:i/>
          <w:sz w:val="24"/>
          <w:szCs w:val="24"/>
        </w:rPr>
      </w:pPr>
    </w:p>
    <w:p w:rsidR="007B2B27" w:rsidRDefault="007B2B27" w:rsidP="00D2685F">
      <w:pPr>
        <w:spacing w:after="0"/>
        <w:rPr>
          <w:rFonts w:ascii="Times New Roman" w:hAnsi="Times New Roman" w:cs="Times New Roman"/>
          <w:b/>
          <w:smallCaps/>
          <w:sz w:val="24"/>
          <w:szCs w:val="24"/>
        </w:rPr>
      </w:pPr>
    </w:p>
    <w:p w:rsidR="00DF3CB0" w:rsidRPr="007B2B27" w:rsidRDefault="007B2B27" w:rsidP="00D2685F">
      <w:pPr>
        <w:spacing w:after="0"/>
        <w:rPr>
          <w:rFonts w:ascii="Times New Roman" w:hAnsi="Times New Roman" w:cs="Times New Roman"/>
          <w:b/>
          <w:smallCaps/>
          <w:sz w:val="24"/>
          <w:szCs w:val="24"/>
        </w:rPr>
      </w:pPr>
      <w:r w:rsidRPr="007B2B27">
        <w:rPr>
          <w:rFonts w:ascii="Times New Roman" w:hAnsi="Times New Roman" w:cs="Times New Roman"/>
          <w:b/>
          <w:smallCaps/>
          <w:sz w:val="24"/>
          <w:szCs w:val="24"/>
        </w:rPr>
        <w:t>Articolazione del testo</w:t>
      </w:r>
    </w:p>
    <w:p w:rsidR="00AC79E5" w:rsidRPr="007B2B27" w:rsidRDefault="00AC79E5" w:rsidP="00072A84">
      <w:pPr>
        <w:spacing w:after="0"/>
        <w:rPr>
          <w:rFonts w:ascii="Times New Roman" w:hAnsi="Times New Roman" w:cs="Times New Roman"/>
          <w:sz w:val="24"/>
          <w:szCs w:val="24"/>
        </w:rPr>
      </w:pPr>
    </w:p>
    <w:p w:rsidR="007B2B27" w:rsidRDefault="007B2B27" w:rsidP="00342766">
      <w:pPr>
        <w:spacing w:after="0"/>
        <w:jc w:val="both"/>
        <w:rPr>
          <w:rFonts w:ascii="Times New Roman" w:hAnsi="Times New Roman" w:cs="Times New Roman"/>
          <w:sz w:val="24"/>
          <w:szCs w:val="24"/>
        </w:rPr>
      </w:pPr>
      <w:r>
        <w:rPr>
          <w:rFonts w:ascii="Times New Roman" w:hAnsi="Times New Roman" w:cs="Times New Roman"/>
          <w:sz w:val="24"/>
          <w:szCs w:val="24"/>
        </w:rPr>
        <w:t>Gesù sale sulla montagna e si mette a sedere, i discepoli si avvicinano, mentre la folla sta più lontano. Questa dis</w:t>
      </w:r>
      <w:r w:rsidR="00342766">
        <w:rPr>
          <w:rFonts w:ascii="Times New Roman" w:hAnsi="Times New Roman" w:cs="Times New Roman"/>
          <w:sz w:val="24"/>
          <w:szCs w:val="24"/>
        </w:rPr>
        <w:t>p</w:t>
      </w:r>
      <w:r>
        <w:rPr>
          <w:rFonts w:ascii="Times New Roman" w:hAnsi="Times New Roman" w:cs="Times New Roman"/>
          <w:sz w:val="24"/>
          <w:szCs w:val="24"/>
        </w:rPr>
        <w:t>osizio</w:t>
      </w:r>
      <w:r w:rsidR="00342766">
        <w:rPr>
          <w:rFonts w:ascii="Times New Roman" w:hAnsi="Times New Roman" w:cs="Times New Roman"/>
          <w:sz w:val="24"/>
          <w:szCs w:val="24"/>
        </w:rPr>
        <w:t>n</w:t>
      </w:r>
      <w:r>
        <w:rPr>
          <w:rFonts w:ascii="Times New Roman" w:hAnsi="Times New Roman" w:cs="Times New Roman"/>
          <w:sz w:val="24"/>
          <w:szCs w:val="24"/>
        </w:rPr>
        <w:t>e a cerchi concentrici mette in rilievo l’autorità di Gesù che insegna, e la differente situazione degli uditori: i discepoli e le folle.</w:t>
      </w:r>
    </w:p>
    <w:p w:rsidR="00342766" w:rsidRDefault="007B2B27" w:rsidP="00342766">
      <w:pPr>
        <w:spacing w:after="0"/>
        <w:jc w:val="both"/>
        <w:rPr>
          <w:rFonts w:ascii="Times New Roman" w:hAnsi="Times New Roman" w:cs="Times New Roman"/>
          <w:sz w:val="24"/>
          <w:szCs w:val="24"/>
        </w:rPr>
      </w:pPr>
      <w:r>
        <w:rPr>
          <w:rFonts w:ascii="Times New Roman" w:hAnsi="Times New Roman" w:cs="Times New Roman"/>
          <w:sz w:val="24"/>
          <w:szCs w:val="24"/>
        </w:rPr>
        <w:t>Il testo delle beatitudini è ritmato dall’annuncio «</w:t>
      </w:r>
      <w:r w:rsidR="0012666D">
        <w:rPr>
          <w:rFonts w:ascii="Times New Roman" w:hAnsi="Times New Roman" w:cs="Times New Roman"/>
          <w:sz w:val="24"/>
          <w:szCs w:val="24"/>
        </w:rPr>
        <w:t>felici</w:t>
      </w:r>
      <w:r>
        <w:rPr>
          <w:rFonts w:ascii="Times New Roman" w:hAnsi="Times New Roman" w:cs="Times New Roman"/>
          <w:sz w:val="24"/>
          <w:szCs w:val="24"/>
        </w:rPr>
        <w:t>», l’unitàstilistica dalle otto (o nove) dichiarazioni, dal</w:t>
      </w:r>
      <w:r w:rsidR="00342766">
        <w:rPr>
          <w:rFonts w:ascii="Times New Roman" w:hAnsi="Times New Roman" w:cs="Times New Roman"/>
          <w:sz w:val="24"/>
          <w:szCs w:val="24"/>
        </w:rPr>
        <w:t>l</w:t>
      </w:r>
      <w:r>
        <w:rPr>
          <w:rFonts w:ascii="Times New Roman" w:hAnsi="Times New Roman" w:cs="Times New Roman"/>
          <w:sz w:val="24"/>
          <w:szCs w:val="24"/>
        </w:rPr>
        <w:t>’indicazione del desti</w:t>
      </w:r>
      <w:r w:rsidR="00342766">
        <w:rPr>
          <w:rFonts w:ascii="Times New Roman" w:hAnsi="Times New Roman" w:cs="Times New Roman"/>
          <w:sz w:val="24"/>
          <w:szCs w:val="24"/>
        </w:rPr>
        <w:t>n</w:t>
      </w:r>
      <w:r>
        <w:rPr>
          <w:rFonts w:ascii="Times New Roman" w:hAnsi="Times New Roman" w:cs="Times New Roman"/>
          <w:sz w:val="24"/>
          <w:szCs w:val="24"/>
        </w:rPr>
        <w:t>atario e dalla condizione di felicità. Il motivo della bea</w:t>
      </w:r>
      <w:r w:rsidR="00342766">
        <w:rPr>
          <w:rFonts w:ascii="Times New Roman" w:hAnsi="Times New Roman" w:cs="Times New Roman"/>
          <w:sz w:val="24"/>
          <w:szCs w:val="24"/>
        </w:rPr>
        <w:t>t</w:t>
      </w:r>
      <w:r>
        <w:rPr>
          <w:rFonts w:ascii="Times New Roman" w:hAnsi="Times New Roman" w:cs="Times New Roman"/>
          <w:sz w:val="24"/>
          <w:szCs w:val="24"/>
        </w:rPr>
        <w:t>itudine sta non nel vivere una condizione difficile, ma nell’azione paradossale di Dio, sia p</w:t>
      </w:r>
      <w:r w:rsidR="00342766">
        <w:rPr>
          <w:rFonts w:ascii="Times New Roman" w:hAnsi="Times New Roman" w:cs="Times New Roman"/>
          <w:sz w:val="24"/>
          <w:szCs w:val="24"/>
        </w:rPr>
        <w:t>r</w:t>
      </w:r>
      <w:r>
        <w:rPr>
          <w:rFonts w:ascii="Times New Roman" w:hAnsi="Times New Roman" w:cs="Times New Roman"/>
          <w:sz w:val="24"/>
          <w:szCs w:val="24"/>
        </w:rPr>
        <w:t>esente che escatologica (</w:t>
      </w:r>
      <w:r w:rsidRPr="007B2B27">
        <w:rPr>
          <w:rFonts w:ascii="Times New Roman" w:hAnsi="Times New Roman" w:cs="Times New Roman"/>
          <w:sz w:val="24"/>
          <w:szCs w:val="24"/>
        </w:rPr>
        <w:t>«</w:t>
      </w:r>
      <w:r>
        <w:rPr>
          <w:rFonts w:ascii="Times New Roman" w:hAnsi="Times New Roman" w:cs="Times New Roman"/>
          <w:sz w:val="24"/>
          <w:szCs w:val="24"/>
        </w:rPr>
        <w:t>di essi è il regno di Dio</w:t>
      </w:r>
      <w:r w:rsidRPr="007B2B27">
        <w:rPr>
          <w:rFonts w:ascii="Times New Roman" w:hAnsi="Times New Roman" w:cs="Times New Roman"/>
          <w:sz w:val="24"/>
          <w:szCs w:val="24"/>
        </w:rPr>
        <w:t>»</w:t>
      </w:r>
      <w:r>
        <w:rPr>
          <w:rFonts w:ascii="Times New Roman" w:hAnsi="Times New Roman" w:cs="Times New Roman"/>
          <w:sz w:val="24"/>
          <w:szCs w:val="24"/>
        </w:rPr>
        <w:t xml:space="preserve">, </w:t>
      </w:r>
      <w:r w:rsidRPr="007B2B27">
        <w:rPr>
          <w:rFonts w:ascii="Times New Roman" w:hAnsi="Times New Roman" w:cs="Times New Roman"/>
          <w:sz w:val="24"/>
          <w:szCs w:val="24"/>
        </w:rPr>
        <w:t>«</w:t>
      </w:r>
      <w:r>
        <w:rPr>
          <w:rFonts w:ascii="Times New Roman" w:hAnsi="Times New Roman" w:cs="Times New Roman"/>
          <w:sz w:val="24"/>
          <w:szCs w:val="24"/>
        </w:rPr>
        <w:t>saranno saziati</w:t>
      </w:r>
      <w:r w:rsidRPr="007B2B27">
        <w:rPr>
          <w:rFonts w:ascii="Times New Roman" w:hAnsi="Times New Roman" w:cs="Times New Roman"/>
          <w:sz w:val="24"/>
          <w:szCs w:val="24"/>
        </w:rPr>
        <w:t>»</w:t>
      </w:r>
      <w:r>
        <w:rPr>
          <w:rFonts w:ascii="Times New Roman" w:hAnsi="Times New Roman" w:cs="Times New Roman"/>
          <w:sz w:val="24"/>
          <w:szCs w:val="24"/>
        </w:rPr>
        <w:t xml:space="preserve">ecc…). L’unità del </w:t>
      </w:r>
      <w:r w:rsidR="00342766">
        <w:rPr>
          <w:rFonts w:ascii="Times New Roman" w:hAnsi="Times New Roman" w:cs="Times New Roman"/>
          <w:sz w:val="24"/>
          <w:szCs w:val="24"/>
        </w:rPr>
        <w:t>t</w:t>
      </w:r>
      <w:r>
        <w:rPr>
          <w:rFonts w:ascii="Times New Roman" w:hAnsi="Times New Roman" w:cs="Times New Roman"/>
          <w:sz w:val="24"/>
          <w:szCs w:val="24"/>
        </w:rPr>
        <w:t>esto è messa in risalto anche dallapresenza della stessa motivazione nellaprima e nell’ultima beatitudine</w:t>
      </w:r>
      <w:r w:rsidR="00D016A8">
        <w:rPr>
          <w:rFonts w:ascii="Times New Roman" w:hAnsi="Times New Roman" w:cs="Times New Roman"/>
          <w:sz w:val="24"/>
          <w:szCs w:val="24"/>
        </w:rPr>
        <w:t>:</w:t>
      </w:r>
      <w:r w:rsidRPr="007B2B27">
        <w:rPr>
          <w:rFonts w:ascii="Times New Roman" w:hAnsi="Times New Roman" w:cs="Times New Roman"/>
          <w:sz w:val="24"/>
          <w:szCs w:val="24"/>
        </w:rPr>
        <w:t>«</w:t>
      </w:r>
      <w:r>
        <w:rPr>
          <w:rFonts w:ascii="Times New Roman" w:hAnsi="Times New Roman" w:cs="Times New Roman"/>
          <w:sz w:val="24"/>
          <w:szCs w:val="24"/>
        </w:rPr>
        <w:t>perché di essi èil re</w:t>
      </w:r>
      <w:r w:rsidR="00342766">
        <w:rPr>
          <w:rFonts w:ascii="Times New Roman" w:hAnsi="Times New Roman" w:cs="Times New Roman"/>
          <w:sz w:val="24"/>
          <w:szCs w:val="24"/>
        </w:rPr>
        <w:t>g</w:t>
      </w:r>
      <w:r>
        <w:rPr>
          <w:rFonts w:ascii="Times New Roman" w:hAnsi="Times New Roman" w:cs="Times New Roman"/>
          <w:sz w:val="24"/>
          <w:szCs w:val="24"/>
        </w:rPr>
        <w:t>nodei cieli</w:t>
      </w:r>
      <w:r w:rsidRPr="007B2B27">
        <w:rPr>
          <w:rFonts w:ascii="Times New Roman" w:hAnsi="Times New Roman" w:cs="Times New Roman"/>
          <w:sz w:val="24"/>
          <w:szCs w:val="24"/>
        </w:rPr>
        <w:t>»</w:t>
      </w:r>
      <w:r w:rsidR="00342766">
        <w:rPr>
          <w:rFonts w:ascii="Times New Roman" w:hAnsi="Times New Roman" w:cs="Times New Roman"/>
          <w:sz w:val="24"/>
          <w:szCs w:val="24"/>
        </w:rPr>
        <w:t xml:space="preserve"> (vv.3.10). Sono gli unici due macarismi in cui il regno di Dio è un bene indicato come presente e non soltanto promesso nel futuro (cfrvv. 4-9).</w:t>
      </w:r>
    </w:p>
    <w:p w:rsidR="00D2685F" w:rsidRDefault="00342766" w:rsidP="00342766">
      <w:pPr>
        <w:spacing w:after="0"/>
        <w:jc w:val="both"/>
        <w:rPr>
          <w:rFonts w:ascii="Times New Roman" w:hAnsi="Times New Roman" w:cs="Times New Roman"/>
          <w:sz w:val="24"/>
          <w:szCs w:val="24"/>
        </w:rPr>
      </w:pPr>
      <w:r>
        <w:rPr>
          <w:rFonts w:ascii="Times New Roman" w:hAnsi="Times New Roman" w:cs="Times New Roman"/>
          <w:sz w:val="24"/>
          <w:szCs w:val="24"/>
        </w:rPr>
        <w:t>L’unità letteraria viene interrotta dall’ultima beatitudine (v. 11-12</w:t>
      </w:r>
      <w:r w:rsidR="00D016A8">
        <w:rPr>
          <w:rFonts w:ascii="Times New Roman" w:hAnsi="Times New Roman" w:cs="Times New Roman"/>
          <w:sz w:val="24"/>
          <w:szCs w:val="24"/>
        </w:rPr>
        <w:t>)</w:t>
      </w:r>
      <w:r>
        <w:rPr>
          <w:rFonts w:ascii="Times New Roman" w:hAnsi="Times New Roman" w:cs="Times New Roman"/>
          <w:sz w:val="24"/>
          <w:szCs w:val="24"/>
        </w:rPr>
        <w:t xml:space="preserve"> che non è a sé stante, ma un ulteriore approfondimento dell’ottava (v. 10). Questa si diversifica dalle altre non solo per la lunghezza, ma per i destinatari che vengono direttamente chiamati in causa attraverso il </w:t>
      </w:r>
      <w:r w:rsidRPr="00342766">
        <w:rPr>
          <w:rFonts w:ascii="Times New Roman" w:hAnsi="Times New Roman" w:cs="Times New Roman"/>
          <w:sz w:val="24"/>
          <w:szCs w:val="24"/>
        </w:rPr>
        <w:t>«</w:t>
      </w:r>
      <w:r>
        <w:rPr>
          <w:rFonts w:ascii="Times New Roman" w:hAnsi="Times New Roman" w:cs="Times New Roman"/>
          <w:sz w:val="24"/>
          <w:szCs w:val="24"/>
        </w:rPr>
        <w:t>voi</w:t>
      </w:r>
      <w:r w:rsidRPr="00342766">
        <w:rPr>
          <w:rFonts w:ascii="Times New Roman" w:hAnsi="Times New Roman" w:cs="Times New Roman"/>
          <w:sz w:val="24"/>
          <w:szCs w:val="24"/>
        </w:rPr>
        <w:t>»</w:t>
      </w:r>
      <w:r>
        <w:rPr>
          <w:rFonts w:ascii="Times New Roman" w:hAnsi="Times New Roman" w:cs="Times New Roman"/>
          <w:sz w:val="24"/>
          <w:szCs w:val="24"/>
        </w:rPr>
        <w:t>.</w:t>
      </w:r>
    </w:p>
    <w:p w:rsidR="001B5D90" w:rsidRDefault="001B5D90" w:rsidP="001B5D90">
      <w:pPr>
        <w:spacing w:after="0"/>
        <w:jc w:val="both"/>
        <w:rPr>
          <w:rFonts w:ascii="Times New Roman" w:hAnsi="Times New Roman" w:cs="Times New Roman"/>
          <w:sz w:val="24"/>
          <w:szCs w:val="24"/>
        </w:rPr>
      </w:pPr>
      <w:r>
        <w:rPr>
          <w:rFonts w:ascii="Times New Roman" w:hAnsi="Times New Roman" w:cs="Times New Roman"/>
          <w:sz w:val="24"/>
          <w:szCs w:val="24"/>
        </w:rPr>
        <w:t xml:space="preserve">Le due affermazioni, «Voi siete il sale» (Mt 5,13)  </w:t>
      </w:r>
      <w:r w:rsidRPr="00183E21">
        <w:rPr>
          <w:rFonts w:ascii="Times New Roman" w:hAnsi="Times New Roman" w:cs="Times New Roman"/>
          <w:sz w:val="24"/>
          <w:szCs w:val="24"/>
        </w:rPr>
        <w:t>«</w:t>
      </w:r>
      <w:r>
        <w:rPr>
          <w:rFonts w:ascii="Times New Roman" w:hAnsi="Times New Roman" w:cs="Times New Roman"/>
          <w:sz w:val="24"/>
          <w:szCs w:val="24"/>
        </w:rPr>
        <w:t>Voi siete la luce</w:t>
      </w:r>
      <w:r w:rsidRPr="00183E21">
        <w:rPr>
          <w:rFonts w:ascii="Times New Roman" w:hAnsi="Times New Roman" w:cs="Times New Roman"/>
          <w:sz w:val="24"/>
          <w:szCs w:val="24"/>
        </w:rPr>
        <w:t>»</w:t>
      </w:r>
      <w:r>
        <w:rPr>
          <w:rFonts w:ascii="Times New Roman" w:hAnsi="Times New Roman" w:cs="Times New Roman"/>
          <w:sz w:val="24"/>
          <w:szCs w:val="24"/>
        </w:rPr>
        <w:t xml:space="preserve"> (Mt 5,14), sono le dichiarazioni attorno alle quali ruota tutto il testo che si collega, attraverso il pronome </w:t>
      </w:r>
      <w:r w:rsidRPr="00183E21">
        <w:rPr>
          <w:rFonts w:ascii="Times New Roman" w:hAnsi="Times New Roman" w:cs="Times New Roman"/>
          <w:sz w:val="24"/>
          <w:szCs w:val="24"/>
        </w:rPr>
        <w:t>«</w:t>
      </w:r>
      <w:r>
        <w:rPr>
          <w:rFonts w:ascii="Times New Roman" w:hAnsi="Times New Roman" w:cs="Times New Roman"/>
          <w:sz w:val="24"/>
          <w:szCs w:val="24"/>
        </w:rPr>
        <w:t>voi</w:t>
      </w:r>
      <w:r w:rsidRPr="00183E21">
        <w:rPr>
          <w:rFonts w:ascii="Times New Roman" w:hAnsi="Times New Roman" w:cs="Times New Roman"/>
          <w:sz w:val="24"/>
          <w:szCs w:val="24"/>
        </w:rPr>
        <w:t>»</w:t>
      </w:r>
      <w:r>
        <w:rPr>
          <w:rFonts w:ascii="Times New Roman" w:hAnsi="Times New Roman" w:cs="Times New Roman"/>
          <w:sz w:val="24"/>
          <w:szCs w:val="24"/>
        </w:rPr>
        <w:t xml:space="preserve">, all’ultima beatitudine (Mt 5,12-13). Il brano costituisce un ponte tra il testo delle beatitudini ((Mt 5, </w:t>
      </w:r>
      <w:r>
        <w:rPr>
          <w:rFonts w:ascii="Times New Roman" w:hAnsi="Times New Roman" w:cs="Times New Roman"/>
          <w:sz w:val="24"/>
          <w:szCs w:val="24"/>
        </w:rPr>
        <w:lastRenderedPageBreak/>
        <w:t xml:space="preserve">1-12) e quello, ampio, della legge (Mt 5,17-46). I due simboli del </w:t>
      </w:r>
      <w:r w:rsidRPr="00183E21">
        <w:rPr>
          <w:rFonts w:ascii="Times New Roman" w:hAnsi="Times New Roman" w:cs="Times New Roman"/>
          <w:sz w:val="24"/>
          <w:szCs w:val="24"/>
        </w:rPr>
        <w:t>«</w:t>
      </w:r>
      <w:r>
        <w:rPr>
          <w:rFonts w:ascii="Times New Roman" w:hAnsi="Times New Roman" w:cs="Times New Roman"/>
          <w:sz w:val="24"/>
          <w:szCs w:val="24"/>
        </w:rPr>
        <w:t>sale</w:t>
      </w:r>
      <w:r w:rsidRPr="00183E21">
        <w:rPr>
          <w:rFonts w:ascii="Times New Roman" w:hAnsi="Times New Roman" w:cs="Times New Roman"/>
          <w:sz w:val="24"/>
          <w:szCs w:val="24"/>
        </w:rPr>
        <w:t>»</w:t>
      </w:r>
      <w:r>
        <w:rPr>
          <w:rFonts w:ascii="Times New Roman" w:hAnsi="Times New Roman" w:cs="Times New Roman"/>
          <w:sz w:val="24"/>
          <w:szCs w:val="24"/>
        </w:rPr>
        <w:t xml:space="preserve"> e della </w:t>
      </w:r>
      <w:r w:rsidRPr="00183E21">
        <w:rPr>
          <w:rFonts w:ascii="Times New Roman" w:hAnsi="Times New Roman" w:cs="Times New Roman"/>
          <w:sz w:val="24"/>
          <w:szCs w:val="24"/>
        </w:rPr>
        <w:t>«</w:t>
      </w:r>
      <w:r>
        <w:rPr>
          <w:rFonts w:ascii="Times New Roman" w:hAnsi="Times New Roman" w:cs="Times New Roman"/>
          <w:sz w:val="24"/>
          <w:szCs w:val="24"/>
        </w:rPr>
        <w:t>luce</w:t>
      </w:r>
      <w:r w:rsidRPr="00183E21">
        <w:rPr>
          <w:rFonts w:ascii="Times New Roman" w:hAnsi="Times New Roman" w:cs="Times New Roman"/>
          <w:sz w:val="24"/>
          <w:szCs w:val="24"/>
        </w:rPr>
        <w:t>»</w:t>
      </w:r>
      <w:r>
        <w:rPr>
          <w:rFonts w:ascii="Times New Roman" w:hAnsi="Times New Roman" w:cs="Times New Roman"/>
          <w:sz w:val="24"/>
          <w:szCs w:val="24"/>
        </w:rPr>
        <w:t xml:space="preserve"> si integrano a vicenda. Mentre l’immagine del sale è conclusa in se stessa e viene estesa attraverso una domanda ipotetica </w:t>
      </w:r>
      <w:r w:rsidRPr="00656B90">
        <w:rPr>
          <w:rFonts w:ascii="Times New Roman" w:hAnsi="Times New Roman" w:cs="Times New Roman"/>
          <w:sz w:val="24"/>
          <w:szCs w:val="24"/>
        </w:rPr>
        <w:t>«</w:t>
      </w:r>
      <w:r>
        <w:rPr>
          <w:rFonts w:ascii="Times New Roman" w:hAnsi="Times New Roman" w:cs="Times New Roman"/>
          <w:sz w:val="24"/>
          <w:szCs w:val="24"/>
        </w:rPr>
        <w:t>se il sale perdesse sapore</w:t>
      </w:r>
      <w:r w:rsidRPr="00656B90">
        <w:rPr>
          <w:rFonts w:ascii="Times New Roman" w:hAnsi="Times New Roman" w:cs="Times New Roman"/>
          <w:sz w:val="24"/>
          <w:szCs w:val="24"/>
        </w:rPr>
        <w:t>»</w:t>
      </w:r>
      <w:r>
        <w:rPr>
          <w:rFonts w:ascii="Times New Roman" w:hAnsi="Times New Roman" w:cs="Times New Roman"/>
          <w:sz w:val="24"/>
          <w:szCs w:val="24"/>
        </w:rPr>
        <w:t xml:space="preserve"> ed una affermazione </w:t>
      </w:r>
      <w:r w:rsidRPr="00656B90">
        <w:rPr>
          <w:rFonts w:ascii="Times New Roman" w:hAnsi="Times New Roman" w:cs="Times New Roman"/>
          <w:sz w:val="24"/>
          <w:szCs w:val="24"/>
        </w:rPr>
        <w:t>«</w:t>
      </w:r>
      <w:r>
        <w:rPr>
          <w:rFonts w:ascii="Times New Roman" w:hAnsi="Times New Roman" w:cs="Times New Roman"/>
          <w:sz w:val="24"/>
          <w:szCs w:val="24"/>
        </w:rPr>
        <w:t>non vale più se non ad essere…</w:t>
      </w:r>
      <w:r w:rsidRPr="00656B90">
        <w:rPr>
          <w:rFonts w:ascii="Times New Roman" w:hAnsi="Times New Roman" w:cs="Times New Roman"/>
          <w:sz w:val="24"/>
          <w:szCs w:val="24"/>
        </w:rPr>
        <w:t>»</w:t>
      </w:r>
      <w:r>
        <w:rPr>
          <w:rFonts w:ascii="Times New Roman" w:hAnsi="Times New Roman" w:cs="Times New Roman"/>
          <w:sz w:val="24"/>
          <w:szCs w:val="24"/>
        </w:rPr>
        <w:t xml:space="preserve">, quella della luce viene sviluppata attraverso due paragoni: </w:t>
      </w:r>
      <w:r w:rsidRPr="00656B90">
        <w:rPr>
          <w:rFonts w:ascii="Times New Roman" w:hAnsi="Times New Roman" w:cs="Times New Roman"/>
          <w:sz w:val="24"/>
          <w:szCs w:val="24"/>
        </w:rPr>
        <w:t>«</w:t>
      </w:r>
      <w:r>
        <w:rPr>
          <w:rFonts w:ascii="Times New Roman" w:hAnsi="Times New Roman" w:cs="Times New Roman"/>
          <w:sz w:val="24"/>
          <w:szCs w:val="24"/>
        </w:rPr>
        <w:t>la città sul monte</w:t>
      </w:r>
      <w:r w:rsidRPr="00656B90">
        <w:rPr>
          <w:rFonts w:ascii="Times New Roman" w:hAnsi="Times New Roman" w:cs="Times New Roman"/>
          <w:sz w:val="24"/>
          <w:szCs w:val="24"/>
        </w:rPr>
        <w:t>»</w:t>
      </w:r>
      <w:r>
        <w:rPr>
          <w:rFonts w:ascii="Times New Roman" w:hAnsi="Times New Roman" w:cs="Times New Roman"/>
          <w:sz w:val="24"/>
          <w:szCs w:val="24"/>
        </w:rPr>
        <w:t xml:space="preserve"> (Mt 5,14b) e </w:t>
      </w:r>
      <w:r w:rsidRPr="00656B90">
        <w:rPr>
          <w:rFonts w:ascii="Times New Roman" w:hAnsi="Times New Roman" w:cs="Times New Roman"/>
          <w:sz w:val="24"/>
          <w:szCs w:val="24"/>
        </w:rPr>
        <w:t>«</w:t>
      </w:r>
      <w:r>
        <w:rPr>
          <w:rFonts w:ascii="Times New Roman" w:hAnsi="Times New Roman" w:cs="Times New Roman"/>
          <w:sz w:val="24"/>
          <w:szCs w:val="24"/>
        </w:rPr>
        <w:t>la lucerna sul lucerniere</w:t>
      </w:r>
      <w:r w:rsidRPr="00656B90">
        <w:rPr>
          <w:rFonts w:ascii="Times New Roman" w:hAnsi="Times New Roman" w:cs="Times New Roman"/>
          <w:sz w:val="24"/>
          <w:szCs w:val="24"/>
        </w:rPr>
        <w:t>»</w:t>
      </w:r>
      <w:r>
        <w:rPr>
          <w:rFonts w:ascii="Times New Roman" w:hAnsi="Times New Roman" w:cs="Times New Roman"/>
          <w:sz w:val="24"/>
          <w:szCs w:val="24"/>
        </w:rPr>
        <w:t xml:space="preserve"> (Mt 5,15). Tutte e due hanno la funzione di mettere in rilievo il ruolo pubblico dei discepoli. Il testo si conclude con un’applicazione (Mt 5,16) che tralascia l’immagine del sale, riprendendo soltanto quella della luce. Gesù invita i credenti a risplendere mediante il compimento delle </w:t>
      </w:r>
      <w:r w:rsidRPr="008D0499">
        <w:rPr>
          <w:rFonts w:ascii="Times New Roman" w:hAnsi="Times New Roman" w:cs="Times New Roman"/>
          <w:sz w:val="24"/>
          <w:szCs w:val="24"/>
        </w:rPr>
        <w:t>«</w:t>
      </w:r>
      <w:r>
        <w:rPr>
          <w:rFonts w:ascii="Times New Roman" w:hAnsi="Times New Roman" w:cs="Times New Roman"/>
          <w:sz w:val="24"/>
          <w:szCs w:val="24"/>
        </w:rPr>
        <w:t>buone opere</w:t>
      </w:r>
      <w:r w:rsidRPr="008D0499">
        <w:rPr>
          <w:rFonts w:ascii="Times New Roman" w:hAnsi="Times New Roman" w:cs="Times New Roman"/>
          <w:sz w:val="24"/>
          <w:szCs w:val="24"/>
        </w:rPr>
        <w:t>»</w:t>
      </w:r>
      <w:r>
        <w:rPr>
          <w:rFonts w:ascii="Times New Roman" w:hAnsi="Times New Roman" w:cs="Times New Roman"/>
          <w:sz w:val="24"/>
          <w:szCs w:val="24"/>
        </w:rPr>
        <w:t xml:space="preserve">, per condurre l’umanità alla glorificazione del Padre. </w:t>
      </w:r>
    </w:p>
    <w:p w:rsidR="00342766" w:rsidRDefault="00342766" w:rsidP="00342766">
      <w:pPr>
        <w:spacing w:after="0"/>
        <w:jc w:val="center"/>
        <w:rPr>
          <w:rFonts w:ascii="Times New Roman" w:hAnsi="Times New Roman" w:cs="Times New Roman"/>
          <w:b/>
          <w:sz w:val="24"/>
          <w:szCs w:val="24"/>
        </w:rPr>
      </w:pPr>
    </w:p>
    <w:p w:rsidR="00342766" w:rsidRDefault="00342766" w:rsidP="00342766">
      <w:pPr>
        <w:spacing w:after="0"/>
        <w:jc w:val="center"/>
        <w:rPr>
          <w:rFonts w:ascii="Times New Roman" w:hAnsi="Times New Roman" w:cs="Times New Roman"/>
          <w:b/>
          <w:sz w:val="24"/>
          <w:szCs w:val="24"/>
        </w:rPr>
      </w:pPr>
      <w:r w:rsidRPr="00342766">
        <w:rPr>
          <w:rFonts w:ascii="Times New Roman" w:hAnsi="Times New Roman" w:cs="Times New Roman"/>
          <w:b/>
          <w:sz w:val="24"/>
          <w:szCs w:val="24"/>
        </w:rPr>
        <w:t>La beatitudine: significato</w:t>
      </w:r>
    </w:p>
    <w:p w:rsidR="00342766" w:rsidRDefault="00574F9E" w:rsidP="00685EA7">
      <w:pPr>
        <w:spacing w:after="0"/>
        <w:jc w:val="both"/>
        <w:rPr>
          <w:rFonts w:ascii="Times New Roman" w:hAnsi="Times New Roman" w:cs="Times New Roman"/>
          <w:sz w:val="24"/>
          <w:szCs w:val="24"/>
        </w:rPr>
      </w:pPr>
      <w:r w:rsidRPr="00574F9E">
        <w:rPr>
          <w:rFonts w:ascii="Times New Roman" w:hAnsi="Times New Roman" w:cs="Times New Roman"/>
          <w:sz w:val="24"/>
          <w:szCs w:val="24"/>
        </w:rPr>
        <w:t>L</w:t>
      </w:r>
      <w:r>
        <w:rPr>
          <w:rFonts w:ascii="Times New Roman" w:hAnsi="Times New Roman" w:cs="Times New Roman"/>
          <w:sz w:val="24"/>
          <w:szCs w:val="24"/>
        </w:rPr>
        <w:t xml:space="preserve">e beatitudini evangeliche hanno la loro radice nella tradizione biblica, in cui il termine </w:t>
      </w:r>
      <w:r w:rsidRPr="00574F9E">
        <w:rPr>
          <w:rFonts w:ascii="Times New Roman" w:hAnsi="Times New Roman" w:cs="Times New Roman"/>
          <w:i/>
          <w:sz w:val="24"/>
          <w:szCs w:val="24"/>
        </w:rPr>
        <w:t>‘esher</w:t>
      </w:r>
      <w:r>
        <w:rPr>
          <w:rFonts w:ascii="Times New Roman" w:hAnsi="Times New Roman" w:cs="Times New Roman"/>
          <w:sz w:val="24"/>
          <w:szCs w:val="24"/>
        </w:rPr>
        <w:t xml:space="preserve"> con il significato di </w:t>
      </w:r>
      <w:r w:rsidRPr="00574F9E">
        <w:rPr>
          <w:rFonts w:ascii="Times New Roman" w:hAnsi="Times New Roman" w:cs="Times New Roman"/>
          <w:sz w:val="24"/>
          <w:szCs w:val="24"/>
        </w:rPr>
        <w:t>«</w:t>
      </w:r>
      <w:r w:rsidRPr="0012666D">
        <w:rPr>
          <w:rFonts w:ascii="Times New Roman" w:hAnsi="Times New Roman" w:cs="Times New Roman"/>
          <w:sz w:val="24"/>
          <w:szCs w:val="24"/>
        </w:rPr>
        <w:t>felice</w:t>
      </w:r>
      <w:r w:rsidRPr="00574F9E">
        <w:rPr>
          <w:rFonts w:ascii="Times New Roman" w:hAnsi="Times New Roman" w:cs="Times New Roman"/>
          <w:sz w:val="24"/>
          <w:szCs w:val="24"/>
        </w:rPr>
        <w:t>»</w:t>
      </w:r>
      <w:r>
        <w:rPr>
          <w:rFonts w:ascii="Times New Roman" w:hAnsi="Times New Roman" w:cs="Times New Roman"/>
          <w:sz w:val="24"/>
          <w:szCs w:val="24"/>
        </w:rPr>
        <w:t xml:space="preserve"> ricorre 40-45 volte, soprattutto nella letteratura sapienziale e nei salmi</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 Questo genere letterario si trova anche nella letteratura apocalittica</w:t>
      </w:r>
      <w:r w:rsidR="00E821B0">
        <w:rPr>
          <w:rFonts w:ascii="Times New Roman" w:hAnsi="Times New Roman" w:cs="Times New Roman"/>
          <w:sz w:val="24"/>
          <w:szCs w:val="24"/>
        </w:rPr>
        <w:t xml:space="preserve"> (</w:t>
      </w:r>
      <w:r>
        <w:rPr>
          <w:rFonts w:ascii="Times New Roman" w:hAnsi="Times New Roman" w:cs="Times New Roman"/>
          <w:sz w:val="24"/>
          <w:szCs w:val="24"/>
        </w:rPr>
        <w:t>dove rinvia la promessa di felicità al futuro escatologico</w:t>
      </w:r>
      <w:r w:rsidR="00E821B0">
        <w:rPr>
          <w:rFonts w:ascii="Times New Roman" w:hAnsi="Times New Roman" w:cs="Times New Roman"/>
          <w:sz w:val="24"/>
          <w:szCs w:val="24"/>
        </w:rPr>
        <w:t>)</w:t>
      </w:r>
      <w:r>
        <w:rPr>
          <w:rFonts w:ascii="Times New Roman" w:hAnsi="Times New Roman" w:cs="Times New Roman"/>
          <w:sz w:val="24"/>
          <w:szCs w:val="24"/>
        </w:rPr>
        <w:t xml:space="preserve">, oltre che nella letteratura classica. La particolarità del testo evangelico sta nell’aver riunito assieme una così </w:t>
      </w:r>
      <w:r w:rsidR="009E6A9F">
        <w:rPr>
          <w:rFonts w:ascii="Times New Roman" w:hAnsi="Times New Roman" w:cs="Times New Roman"/>
          <w:sz w:val="24"/>
          <w:szCs w:val="24"/>
        </w:rPr>
        <w:t>n</w:t>
      </w:r>
      <w:r>
        <w:rPr>
          <w:rFonts w:ascii="Times New Roman" w:hAnsi="Times New Roman" w:cs="Times New Roman"/>
          <w:sz w:val="24"/>
          <w:szCs w:val="24"/>
        </w:rPr>
        <w:t>umerosa serie di beatitudini</w:t>
      </w:r>
      <w:r w:rsidR="009E6A9F">
        <w:rPr>
          <w:rFonts w:ascii="Times New Roman" w:hAnsi="Times New Roman" w:cs="Times New Roman"/>
          <w:sz w:val="24"/>
          <w:szCs w:val="24"/>
        </w:rPr>
        <w:t xml:space="preserve">. </w:t>
      </w:r>
      <w:r w:rsidR="009E6A9F" w:rsidRPr="009E6A9F">
        <w:rPr>
          <w:rFonts w:ascii="Times New Roman" w:hAnsi="Times New Roman" w:cs="Times New Roman"/>
          <w:sz w:val="24"/>
          <w:szCs w:val="24"/>
        </w:rPr>
        <w:t>«</w:t>
      </w:r>
      <w:r w:rsidR="009E6A9F" w:rsidRPr="0012666D">
        <w:rPr>
          <w:rFonts w:ascii="Times New Roman" w:hAnsi="Times New Roman" w:cs="Times New Roman"/>
          <w:sz w:val="24"/>
          <w:szCs w:val="24"/>
        </w:rPr>
        <w:t>Felici</w:t>
      </w:r>
      <w:r w:rsidR="009E6A9F" w:rsidRPr="009E6A9F">
        <w:rPr>
          <w:rFonts w:ascii="Times New Roman" w:hAnsi="Times New Roman" w:cs="Times New Roman"/>
          <w:sz w:val="24"/>
          <w:szCs w:val="24"/>
        </w:rPr>
        <w:t>»</w:t>
      </w:r>
      <w:r w:rsidR="009E6A9F">
        <w:rPr>
          <w:rFonts w:ascii="Times New Roman" w:hAnsi="Times New Roman" w:cs="Times New Roman"/>
          <w:sz w:val="24"/>
          <w:szCs w:val="24"/>
        </w:rPr>
        <w:t xml:space="preserve"> è l’annuncio non tanto di valori o virtù, ma quello stato in cui si è raggiuti dall’azione di Dio</w:t>
      </w:r>
      <w:r>
        <w:rPr>
          <w:rFonts w:ascii="Times New Roman" w:hAnsi="Times New Roman" w:cs="Times New Roman"/>
          <w:sz w:val="24"/>
          <w:szCs w:val="24"/>
        </w:rPr>
        <w:t>.</w:t>
      </w:r>
    </w:p>
    <w:p w:rsidR="00AA7C6F" w:rsidRDefault="00D520AE" w:rsidP="00685EA7">
      <w:pPr>
        <w:spacing w:after="0"/>
        <w:jc w:val="both"/>
        <w:rPr>
          <w:rFonts w:ascii="Times New Roman" w:hAnsi="Times New Roman" w:cs="Times New Roman"/>
          <w:sz w:val="24"/>
          <w:szCs w:val="24"/>
        </w:rPr>
      </w:pPr>
      <w:r>
        <w:rPr>
          <w:rFonts w:ascii="Times New Roman" w:hAnsi="Times New Roman" w:cs="Times New Roman"/>
          <w:sz w:val="24"/>
          <w:szCs w:val="24"/>
        </w:rPr>
        <w:t xml:space="preserve">A differenza dei pensatori antichi che avevano individuato la felicità nel benessere, nella capacità di </w:t>
      </w:r>
      <w:r w:rsidR="00E821B0">
        <w:rPr>
          <w:rFonts w:ascii="Times New Roman" w:hAnsi="Times New Roman" w:cs="Times New Roman"/>
          <w:sz w:val="24"/>
          <w:szCs w:val="24"/>
        </w:rPr>
        <w:t>condurre</w:t>
      </w:r>
      <w:r>
        <w:rPr>
          <w:rFonts w:ascii="Times New Roman" w:hAnsi="Times New Roman" w:cs="Times New Roman"/>
          <w:sz w:val="24"/>
          <w:szCs w:val="24"/>
        </w:rPr>
        <w:t xml:space="preserve"> la propria vita attraverso scelte libere, come l’amore, quella proposta da Gesù non è </w:t>
      </w:r>
      <w:r w:rsidR="00E821B0">
        <w:rPr>
          <w:rFonts w:ascii="Times New Roman" w:hAnsi="Times New Roman" w:cs="Times New Roman"/>
          <w:sz w:val="24"/>
          <w:szCs w:val="24"/>
        </w:rPr>
        <w:t>indicativa di</w:t>
      </w:r>
      <w:r>
        <w:rPr>
          <w:rFonts w:ascii="Times New Roman" w:hAnsi="Times New Roman" w:cs="Times New Roman"/>
          <w:sz w:val="24"/>
          <w:szCs w:val="24"/>
        </w:rPr>
        <w:t xml:space="preserve"> un’esistenza esente dalla sofferenza e  dolore. </w:t>
      </w:r>
      <w:r w:rsidR="00E821B0">
        <w:rPr>
          <w:rFonts w:ascii="Times New Roman" w:hAnsi="Times New Roman" w:cs="Times New Roman"/>
          <w:sz w:val="24"/>
          <w:szCs w:val="24"/>
        </w:rPr>
        <w:t>Mentre l</w:t>
      </w:r>
      <w:r>
        <w:rPr>
          <w:rFonts w:ascii="Times New Roman" w:hAnsi="Times New Roman" w:cs="Times New Roman"/>
          <w:sz w:val="24"/>
          <w:szCs w:val="24"/>
        </w:rPr>
        <w:t xml:space="preserve">a felicità dei primi è precaria e viene a cadere, </w:t>
      </w:r>
      <w:r w:rsidR="00E821B0" w:rsidRPr="00E821B0">
        <w:rPr>
          <w:rFonts w:ascii="Times New Roman" w:hAnsi="Times New Roman" w:cs="Times New Roman"/>
          <w:sz w:val="24"/>
          <w:szCs w:val="24"/>
        </w:rPr>
        <w:t>nonostante il prestigio, la ricchezza e la cultura detenuti</w:t>
      </w:r>
      <w:r w:rsidR="00E821B0">
        <w:rPr>
          <w:rFonts w:ascii="Times New Roman" w:hAnsi="Times New Roman" w:cs="Times New Roman"/>
          <w:sz w:val="24"/>
          <w:szCs w:val="24"/>
        </w:rPr>
        <w:t>,</w:t>
      </w:r>
      <w:r>
        <w:rPr>
          <w:rFonts w:ascii="Times New Roman" w:hAnsi="Times New Roman" w:cs="Times New Roman"/>
          <w:sz w:val="24"/>
          <w:szCs w:val="24"/>
        </w:rPr>
        <w:t>se sopraffatta dal dolore,</w:t>
      </w:r>
      <w:r w:rsidR="00E821B0">
        <w:rPr>
          <w:rFonts w:ascii="Times New Roman" w:hAnsi="Times New Roman" w:cs="Times New Roman"/>
          <w:sz w:val="24"/>
          <w:szCs w:val="24"/>
        </w:rPr>
        <w:t xml:space="preserve"> l</w:t>
      </w:r>
      <w:r w:rsidR="003F0914">
        <w:rPr>
          <w:rFonts w:ascii="Times New Roman" w:hAnsi="Times New Roman" w:cs="Times New Roman"/>
          <w:sz w:val="24"/>
          <w:szCs w:val="24"/>
        </w:rPr>
        <w:t>a proposta di Gesù rompe la barriera tra ciò che l’uomo chiama bene e male</w:t>
      </w:r>
      <w:r w:rsidR="00D016A8">
        <w:rPr>
          <w:rFonts w:ascii="Times New Roman" w:hAnsi="Times New Roman" w:cs="Times New Roman"/>
          <w:sz w:val="24"/>
          <w:szCs w:val="24"/>
        </w:rPr>
        <w:t>, tra positi</w:t>
      </w:r>
      <w:r w:rsidR="003D6595">
        <w:rPr>
          <w:rFonts w:ascii="Times New Roman" w:hAnsi="Times New Roman" w:cs="Times New Roman"/>
          <w:sz w:val="24"/>
          <w:szCs w:val="24"/>
        </w:rPr>
        <w:t>v</w:t>
      </w:r>
      <w:r w:rsidR="00D016A8">
        <w:rPr>
          <w:rFonts w:ascii="Times New Roman" w:hAnsi="Times New Roman" w:cs="Times New Roman"/>
          <w:sz w:val="24"/>
          <w:szCs w:val="24"/>
        </w:rPr>
        <w:t>ità e negati</w:t>
      </w:r>
      <w:r w:rsidR="003D6595">
        <w:rPr>
          <w:rFonts w:ascii="Times New Roman" w:hAnsi="Times New Roman" w:cs="Times New Roman"/>
          <w:sz w:val="24"/>
          <w:szCs w:val="24"/>
        </w:rPr>
        <w:t>v</w:t>
      </w:r>
      <w:r w:rsidR="00D016A8">
        <w:rPr>
          <w:rFonts w:ascii="Times New Roman" w:hAnsi="Times New Roman" w:cs="Times New Roman"/>
          <w:sz w:val="24"/>
          <w:szCs w:val="24"/>
        </w:rPr>
        <w:t xml:space="preserve">ità che sta alla base di tutto il pensiero </w:t>
      </w:r>
      <w:r w:rsidR="003D6595">
        <w:rPr>
          <w:rFonts w:ascii="Times New Roman" w:hAnsi="Times New Roman" w:cs="Times New Roman"/>
          <w:sz w:val="24"/>
          <w:szCs w:val="24"/>
        </w:rPr>
        <w:t>speculativo sia antico che moderno sul tema della felicità</w:t>
      </w:r>
      <w:r w:rsidR="003F0914">
        <w:rPr>
          <w:rFonts w:ascii="Times New Roman" w:hAnsi="Times New Roman" w:cs="Times New Roman"/>
          <w:sz w:val="24"/>
          <w:szCs w:val="24"/>
        </w:rPr>
        <w:t xml:space="preserve">. </w:t>
      </w:r>
      <w:r w:rsidR="003D6595">
        <w:rPr>
          <w:rFonts w:ascii="Times New Roman" w:hAnsi="Times New Roman" w:cs="Times New Roman"/>
          <w:sz w:val="24"/>
          <w:szCs w:val="24"/>
        </w:rPr>
        <w:t xml:space="preserve">La chiave interpretativa del testo è quella cristologica di morte e risurrezione. </w:t>
      </w:r>
      <w:r w:rsidR="003F0914">
        <w:rPr>
          <w:rFonts w:ascii="Times New Roman" w:hAnsi="Times New Roman" w:cs="Times New Roman"/>
          <w:sz w:val="24"/>
          <w:szCs w:val="24"/>
        </w:rPr>
        <w:t xml:space="preserve">Le situazioni che vengono indicate nelle beatitudini rientrano tutte </w:t>
      </w:r>
      <w:r w:rsidR="003D6595">
        <w:rPr>
          <w:rFonts w:ascii="Times New Roman" w:hAnsi="Times New Roman" w:cs="Times New Roman"/>
          <w:sz w:val="24"/>
          <w:szCs w:val="24"/>
        </w:rPr>
        <w:t xml:space="preserve">infatti </w:t>
      </w:r>
      <w:r w:rsidR="003F0914">
        <w:rPr>
          <w:rFonts w:ascii="Times New Roman" w:hAnsi="Times New Roman" w:cs="Times New Roman"/>
          <w:sz w:val="24"/>
          <w:szCs w:val="24"/>
        </w:rPr>
        <w:t xml:space="preserve">all’interno di una logica di negatività o di morte. </w:t>
      </w:r>
      <w:r w:rsidR="003F0914" w:rsidRPr="0012666D">
        <w:rPr>
          <w:rFonts w:ascii="Times New Roman" w:hAnsi="Times New Roman" w:cs="Times New Roman"/>
          <w:sz w:val="24"/>
          <w:szCs w:val="24"/>
        </w:rPr>
        <w:t>I poveri sono coloro che a causa dell’egoismo umano non hanno di che sopravvivere,</w:t>
      </w:r>
      <w:r w:rsidR="003F0914">
        <w:rPr>
          <w:rFonts w:ascii="Times New Roman" w:hAnsi="Times New Roman" w:cs="Times New Roman"/>
          <w:sz w:val="24"/>
          <w:szCs w:val="24"/>
        </w:rPr>
        <w:t xml:space="preserve"> chi ha fame e sete di giustizia vive evidentemente in un contesto dove questa non c’è, quelli che esercitano la misericordia hanno </w:t>
      </w:r>
      <w:r w:rsidR="00E821B0">
        <w:rPr>
          <w:rFonts w:ascii="Times New Roman" w:hAnsi="Times New Roman" w:cs="Times New Roman"/>
          <w:sz w:val="24"/>
          <w:szCs w:val="24"/>
        </w:rPr>
        <w:t xml:space="preserve">alle spalle </w:t>
      </w:r>
      <w:r w:rsidR="003F0914">
        <w:rPr>
          <w:rFonts w:ascii="Times New Roman" w:hAnsi="Times New Roman" w:cs="Times New Roman"/>
          <w:sz w:val="24"/>
          <w:szCs w:val="24"/>
        </w:rPr>
        <w:t>tort</w:t>
      </w:r>
      <w:r w:rsidR="00E821B0">
        <w:rPr>
          <w:rFonts w:ascii="Times New Roman" w:hAnsi="Times New Roman" w:cs="Times New Roman"/>
          <w:sz w:val="24"/>
          <w:szCs w:val="24"/>
        </w:rPr>
        <w:t xml:space="preserve">i ed offese, </w:t>
      </w:r>
      <w:r w:rsidR="003F0914">
        <w:rPr>
          <w:rFonts w:ascii="Times New Roman" w:hAnsi="Times New Roman" w:cs="Times New Roman"/>
          <w:sz w:val="24"/>
          <w:szCs w:val="24"/>
        </w:rPr>
        <w:t xml:space="preserve">i miti sono quelli che non </w:t>
      </w:r>
      <w:r w:rsidR="00E821B0">
        <w:rPr>
          <w:rFonts w:ascii="Times New Roman" w:hAnsi="Times New Roman" w:cs="Times New Roman"/>
          <w:sz w:val="24"/>
          <w:szCs w:val="24"/>
        </w:rPr>
        <w:t xml:space="preserve">entrano in logiche di vendetta, i puri di cuore coloro che sanno rimanere integri di fronte alla corruzione della società. Tutte queste situazioni sono dichiarate da Gesù  </w:t>
      </w:r>
      <w:r w:rsidR="003D6595">
        <w:rPr>
          <w:rFonts w:ascii="Times New Roman" w:hAnsi="Times New Roman" w:cs="Times New Roman"/>
          <w:sz w:val="24"/>
          <w:szCs w:val="24"/>
        </w:rPr>
        <w:t xml:space="preserve">non più infelici, ma ambiti </w:t>
      </w:r>
      <w:r w:rsidR="00E821B0">
        <w:rPr>
          <w:rFonts w:ascii="Times New Roman" w:hAnsi="Times New Roman" w:cs="Times New Roman"/>
          <w:sz w:val="24"/>
          <w:szCs w:val="24"/>
        </w:rPr>
        <w:t xml:space="preserve">in cui vivere </w:t>
      </w:r>
      <w:r w:rsidR="003D6595">
        <w:rPr>
          <w:rFonts w:ascii="Times New Roman" w:hAnsi="Times New Roman" w:cs="Times New Roman"/>
          <w:sz w:val="24"/>
          <w:szCs w:val="24"/>
        </w:rPr>
        <w:t xml:space="preserve">ancora </w:t>
      </w:r>
      <w:r w:rsidR="00E821B0">
        <w:rPr>
          <w:rFonts w:ascii="Times New Roman" w:hAnsi="Times New Roman" w:cs="Times New Roman"/>
          <w:sz w:val="24"/>
          <w:szCs w:val="24"/>
        </w:rPr>
        <w:t xml:space="preserve">la felicità, alla luce </w:t>
      </w:r>
      <w:r w:rsidR="00D358D8">
        <w:rPr>
          <w:rFonts w:ascii="Times New Roman" w:hAnsi="Times New Roman" w:cs="Times New Roman"/>
          <w:sz w:val="24"/>
          <w:szCs w:val="24"/>
        </w:rPr>
        <w:t>dell’azione divina del regno che si realizza nella logica della morte e risurrezione. Non si tratta qui di applicare lo schema morale, secondo il quale credere che attraverso i nostri sforzi queste situazioni si muteranno da difficili a positive, ma di accogliere per fede la forza di Dio, che le trasformerà in occasioni di risurrezione</w:t>
      </w:r>
      <w:r w:rsidR="00F618E0">
        <w:rPr>
          <w:rStyle w:val="Rimandonotaapidipagina"/>
          <w:rFonts w:ascii="Times New Roman" w:hAnsi="Times New Roman" w:cs="Times New Roman"/>
          <w:sz w:val="24"/>
          <w:szCs w:val="24"/>
        </w:rPr>
        <w:footnoteReference w:id="3"/>
      </w:r>
      <w:r w:rsidR="00D358D8">
        <w:rPr>
          <w:rFonts w:ascii="Times New Roman" w:hAnsi="Times New Roman" w:cs="Times New Roman"/>
          <w:sz w:val="24"/>
          <w:szCs w:val="24"/>
        </w:rPr>
        <w:t xml:space="preserve">. </w:t>
      </w:r>
    </w:p>
    <w:p w:rsidR="00CB7E5F" w:rsidRDefault="00CB7E5F" w:rsidP="00CB7E5F">
      <w:pPr>
        <w:spacing w:after="0"/>
        <w:jc w:val="both"/>
        <w:rPr>
          <w:rFonts w:ascii="Times New Roman" w:hAnsi="Times New Roman" w:cs="Times New Roman"/>
          <w:sz w:val="24"/>
          <w:szCs w:val="24"/>
        </w:rPr>
      </w:pPr>
    </w:p>
    <w:p w:rsidR="00CB7E5F" w:rsidRPr="00CB7E5F" w:rsidRDefault="00CB7E5F" w:rsidP="00CB7E5F">
      <w:pPr>
        <w:spacing w:after="0"/>
        <w:jc w:val="both"/>
        <w:rPr>
          <w:rFonts w:ascii="Times New Roman" w:hAnsi="Times New Roman" w:cs="Times New Roman"/>
          <w:b/>
          <w:sz w:val="24"/>
          <w:szCs w:val="24"/>
        </w:rPr>
      </w:pPr>
      <w:r w:rsidRPr="00CB7E5F">
        <w:rPr>
          <w:rFonts w:ascii="Times New Roman" w:hAnsi="Times New Roman" w:cs="Times New Roman"/>
          <w:b/>
          <w:sz w:val="24"/>
          <w:szCs w:val="24"/>
        </w:rPr>
        <w:t>Le beatitudini in Matteo e in Luca</w:t>
      </w:r>
    </w:p>
    <w:p w:rsidR="00CB7E5F" w:rsidRPr="00CB7E5F" w:rsidRDefault="00CB7E5F" w:rsidP="00CB7E5F">
      <w:pPr>
        <w:spacing w:after="0"/>
        <w:jc w:val="both"/>
        <w:rPr>
          <w:rFonts w:ascii="Times New Roman" w:hAnsi="Times New Roman" w:cs="Times New Roman"/>
          <w:sz w:val="24"/>
          <w:szCs w:val="24"/>
        </w:rPr>
      </w:pPr>
      <w:r w:rsidRPr="00CB7E5F">
        <w:rPr>
          <w:rFonts w:ascii="Times New Roman" w:hAnsi="Times New Roman" w:cs="Times New Roman"/>
          <w:sz w:val="24"/>
          <w:szCs w:val="24"/>
        </w:rPr>
        <w:t xml:space="preserve">Queste sono riportate in entrambi i vangeli, ma mentre Matteo situa il discorso in montagna, Luca in pianura (Lc 6,17) e in modo più sintetico, con quattro beatitudini cui si contrappongono altrettanti «guai». Di solito viene evidenziata la differenza tra Matteo, con un’ accezione più spirituale, e Luca, che si rivolge a chi concretamente vive situazioni di emarginazione. La diversità è più sfumata se però si individuano i diversi destinatari: le folle e i discepoli per Matteo, soltanto i discepoli per Luca, ciò solo coloro che già si sono messi al seguito di Gesù. La diversa sensibilità </w:t>
      </w:r>
      <w:r w:rsidRPr="00CB7E5F">
        <w:rPr>
          <w:rFonts w:ascii="Times New Roman" w:hAnsi="Times New Roman" w:cs="Times New Roman"/>
          <w:sz w:val="24"/>
          <w:szCs w:val="24"/>
        </w:rPr>
        <w:lastRenderedPageBreak/>
        <w:t>teologica dei due evangelisti e il vissuto delle rispettive comunità spiega la differenza nel rispettivo numero delle beatitudini.</w:t>
      </w:r>
    </w:p>
    <w:p w:rsidR="00AA7C6F" w:rsidRDefault="00CB7E5F" w:rsidP="00CB7E5F">
      <w:pPr>
        <w:spacing w:after="0"/>
        <w:jc w:val="both"/>
        <w:rPr>
          <w:rFonts w:ascii="Times New Roman" w:hAnsi="Times New Roman" w:cs="Times New Roman"/>
          <w:sz w:val="24"/>
          <w:szCs w:val="24"/>
        </w:rPr>
      </w:pPr>
      <w:r w:rsidRPr="00CB7E5F">
        <w:rPr>
          <w:rFonts w:ascii="Times New Roman" w:hAnsi="Times New Roman" w:cs="Times New Roman"/>
          <w:sz w:val="24"/>
          <w:szCs w:val="24"/>
        </w:rPr>
        <w:t>«</w:t>
      </w:r>
      <w:r>
        <w:rPr>
          <w:rFonts w:ascii="Times New Roman" w:hAnsi="Times New Roman" w:cs="Times New Roman"/>
          <w:sz w:val="24"/>
          <w:szCs w:val="24"/>
        </w:rPr>
        <w:t>Felici</w:t>
      </w:r>
      <w:r w:rsidRPr="00CB7E5F">
        <w:rPr>
          <w:rFonts w:ascii="Times New Roman" w:hAnsi="Times New Roman" w:cs="Times New Roman"/>
          <w:sz w:val="24"/>
          <w:szCs w:val="24"/>
        </w:rPr>
        <w:t>» è l’annuncio di quella suprema felicità che si ha quando si è raggiunti dall’azione di Dio che si manifesta nel vangelo mediante Gesù e la sua missione.</w:t>
      </w:r>
    </w:p>
    <w:p w:rsidR="00CB7E5F" w:rsidRDefault="00CB7E5F" w:rsidP="00685EA7">
      <w:pPr>
        <w:spacing w:after="0"/>
        <w:jc w:val="both"/>
        <w:rPr>
          <w:rFonts w:ascii="Times New Roman" w:hAnsi="Times New Roman" w:cs="Times New Roman"/>
          <w:b/>
          <w:smallCaps/>
          <w:sz w:val="24"/>
          <w:szCs w:val="24"/>
        </w:rPr>
      </w:pPr>
    </w:p>
    <w:p w:rsidR="00D520AE" w:rsidRDefault="00AA7C6F" w:rsidP="00685EA7">
      <w:pPr>
        <w:spacing w:after="0"/>
        <w:jc w:val="both"/>
        <w:rPr>
          <w:rFonts w:ascii="Times New Roman" w:hAnsi="Times New Roman" w:cs="Times New Roman"/>
          <w:b/>
          <w:smallCaps/>
          <w:sz w:val="24"/>
          <w:szCs w:val="24"/>
        </w:rPr>
      </w:pPr>
      <w:r w:rsidRPr="00AA7C6F">
        <w:rPr>
          <w:rFonts w:ascii="Times New Roman" w:hAnsi="Times New Roman" w:cs="Times New Roman"/>
          <w:b/>
          <w:smallCaps/>
          <w:sz w:val="24"/>
          <w:szCs w:val="24"/>
        </w:rPr>
        <w:t>Interpretazione del testo</w:t>
      </w:r>
    </w:p>
    <w:p w:rsidR="00502666" w:rsidRDefault="00502666" w:rsidP="00685EA7">
      <w:pPr>
        <w:spacing w:after="0"/>
        <w:jc w:val="both"/>
        <w:rPr>
          <w:rFonts w:ascii="Times New Roman" w:hAnsi="Times New Roman" w:cs="Times New Roman"/>
          <w:b/>
          <w:smallCaps/>
          <w:sz w:val="24"/>
          <w:szCs w:val="24"/>
        </w:rPr>
      </w:pPr>
    </w:p>
    <w:p w:rsidR="00B24869" w:rsidRDefault="00B66530" w:rsidP="00685EA7">
      <w:pPr>
        <w:spacing w:after="0"/>
        <w:jc w:val="both"/>
        <w:rPr>
          <w:rFonts w:ascii="Times New Roman" w:hAnsi="Times New Roman" w:cs="Times New Roman"/>
          <w:sz w:val="24"/>
          <w:szCs w:val="24"/>
        </w:rPr>
      </w:pPr>
      <w:r>
        <w:rPr>
          <w:rFonts w:ascii="Times New Roman" w:hAnsi="Times New Roman" w:cs="Times New Roman"/>
          <w:sz w:val="24"/>
          <w:szCs w:val="24"/>
        </w:rPr>
        <w:t xml:space="preserve">vv 1-2 </w:t>
      </w:r>
      <w:r>
        <w:rPr>
          <w:rFonts w:ascii="Times New Roman" w:hAnsi="Times New Roman" w:cs="Times New Roman"/>
          <w:sz w:val="24"/>
          <w:szCs w:val="24"/>
        </w:rPr>
        <w:tab/>
      </w:r>
      <w:r>
        <w:rPr>
          <w:rFonts w:ascii="Times New Roman" w:hAnsi="Times New Roman" w:cs="Times New Roman"/>
          <w:sz w:val="24"/>
          <w:szCs w:val="24"/>
        </w:rPr>
        <w:tab/>
        <w:t>A</w:t>
      </w:r>
      <w:r w:rsidR="00502666" w:rsidRPr="00502666">
        <w:rPr>
          <w:rFonts w:ascii="Times New Roman" w:hAnsi="Times New Roman" w:cs="Times New Roman"/>
          <w:sz w:val="24"/>
          <w:szCs w:val="24"/>
        </w:rPr>
        <w:t>l primo</w:t>
      </w:r>
      <w:r w:rsidR="00502666">
        <w:rPr>
          <w:rFonts w:ascii="Times New Roman" w:hAnsi="Times New Roman" w:cs="Times New Roman"/>
          <w:sz w:val="24"/>
          <w:szCs w:val="24"/>
        </w:rPr>
        <w:t xml:space="preserve">, e anche il più grande discorso di Gesù, viene premesso un brano dalla scenografia altisonante (cfr Mt 4,25). Le folle provenienti «dalla Galilea, dalla Decapoli, da Gerusalemme, dalla Giudea e da oltre il Giordano» rappresentano l’intero Israele che si reca ad ascoltare Gesù. L’evangelista non è interessato a fornire l’esatta indicazione geografica del luogo, ma la </w:t>
      </w:r>
      <w:r w:rsidR="00502666" w:rsidRPr="00502666">
        <w:rPr>
          <w:rFonts w:ascii="Times New Roman" w:hAnsi="Times New Roman" w:cs="Times New Roman"/>
          <w:sz w:val="24"/>
          <w:szCs w:val="24"/>
        </w:rPr>
        <w:t>«</w:t>
      </w:r>
      <w:r w:rsidR="00502666">
        <w:rPr>
          <w:rFonts w:ascii="Times New Roman" w:hAnsi="Times New Roman" w:cs="Times New Roman"/>
          <w:sz w:val="24"/>
          <w:szCs w:val="24"/>
        </w:rPr>
        <w:t>montagna</w:t>
      </w:r>
      <w:r w:rsidR="00502666" w:rsidRPr="00502666">
        <w:rPr>
          <w:rFonts w:ascii="Times New Roman" w:hAnsi="Times New Roman" w:cs="Times New Roman"/>
          <w:sz w:val="24"/>
          <w:szCs w:val="24"/>
        </w:rPr>
        <w:t>»</w:t>
      </w:r>
      <w:r w:rsidR="00502666">
        <w:rPr>
          <w:rFonts w:ascii="Times New Roman" w:hAnsi="Times New Roman" w:cs="Times New Roman"/>
          <w:sz w:val="24"/>
          <w:szCs w:val="24"/>
        </w:rPr>
        <w:t xml:space="preserve"> ne mette in rilievo un significato teologico: se sul Sinai Israele ha ricevuto la Legge, è sul </w:t>
      </w:r>
      <w:r w:rsidR="00B24869">
        <w:rPr>
          <w:rFonts w:ascii="Times New Roman" w:hAnsi="Times New Roman" w:cs="Times New Roman"/>
          <w:sz w:val="24"/>
          <w:szCs w:val="24"/>
        </w:rPr>
        <w:t>m</w:t>
      </w:r>
      <w:r w:rsidR="00502666">
        <w:rPr>
          <w:rFonts w:ascii="Times New Roman" w:hAnsi="Times New Roman" w:cs="Times New Roman"/>
          <w:sz w:val="24"/>
          <w:szCs w:val="24"/>
        </w:rPr>
        <w:t>onte che Gesù</w:t>
      </w:r>
      <w:r w:rsidR="00B24869">
        <w:rPr>
          <w:rFonts w:ascii="Times New Roman" w:hAnsi="Times New Roman" w:cs="Times New Roman"/>
          <w:sz w:val="24"/>
          <w:szCs w:val="24"/>
        </w:rPr>
        <w:t xml:space="preserve"> poi prega(Mt 14,23), compie le guarigioni (Mt 15,29), si trasfigura (Mt 17,1), tiene il discorso escatologico (Mt 24,3) e, risorto, incontra i discepoli (Mt 28,16). Ora, il discorso di Gesù ha quindi il carattere di una rivelazione.</w:t>
      </w:r>
    </w:p>
    <w:p w:rsidR="002861AF" w:rsidRDefault="00B24869" w:rsidP="00685EA7">
      <w:pPr>
        <w:spacing w:after="0"/>
        <w:jc w:val="both"/>
        <w:rPr>
          <w:rFonts w:ascii="Times New Roman" w:hAnsi="Times New Roman" w:cs="Times New Roman"/>
          <w:sz w:val="24"/>
          <w:szCs w:val="24"/>
        </w:rPr>
      </w:pPr>
      <w:r>
        <w:rPr>
          <w:rFonts w:ascii="Times New Roman" w:hAnsi="Times New Roman" w:cs="Times New Roman"/>
          <w:sz w:val="24"/>
          <w:szCs w:val="24"/>
        </w:rPr>
        <w:t xml:space="preserve">Oltre alle folle, </w:t>
      </w:r>
      <w:r w:rsidR="00D63633">
        <w:rPr>
          <w:rFonts w:ascii="Times New Roman" w:hAnsi="Times New Roman" w:cs="Times New Roman"/>
          <w:sz w:val="24"/>
          <w:szCs w:val="24"/>
        </w:rPr>
        <w:t xml:space="preserve">sono presenti </w:t>
      </w:r>
      <w:r w:rsidR="002861AF">
        <w:rPr>
          <w:rFonts w:ascii="Times New Roman" w:hAnsi="Times New Roman" w:cs="Times New Roman"/>
          <w:sz w:val="24"/>
          <w:szCs w:val="24"/>
        </w:rPr>
        <w:t>i</w:t>
      </w:r>
      <w:r w:rsidR="00D63633">
        <w:rPr>
          <w:rFonts w:ascii="Times New Roman" w:hAnsi="Times New Roman" w:cs="Times New Roman"/>
          <w:sz w:val="24"/>
          <w:szCs w:val="24"/>
        </w:rPr>
        <w:t xml:space="preserve"> discepoli </w:t>
      </w:r>
      <w:r w:rsidR="002861AF">
        <w:rPr>
          <w:rFonts w:ascii="Times New Roman" w:hAnsi="Times New Roman" w:cs="Times New Roman"/>
          <w:sz w:val="24"/>
          <w:szCs w:val="24"/>
        </w:rPr>
        <w:t>che «</w:t>
      </w:r>
      <w:r w:rsidR="002861AF" w:rsidRPr="00F75523">
        <w:rPr>
          <w:rFonts w:ascii="Times New Roman" w:hAnsi="Times New Roman" w:cs="Times New Roman"/>
          <w:b/>
          <w:sz w:val="24"/>
          <w:szCs w:val="24"/>
        </w:rPr>
        <w:t>si accostano</w:t>
      </w:r>
      <w:r w:rsidR="002861AF">
        <w:rPr>
          <w:rFonts w:ascii="Times New Roman" w:hAnsi="Times New Roman" w:cs="Times New Roman"/>
          <w:sz w:val="24"/>
          <w:szCs w:val="24"/>
        </w:rPr>
        <w:t xml:space="preserve">» a Gesù, verbo che sottolinea il loro profondo rapporto con lui, uditori del discorso in senso altamente qualificato. Le parole di Gesù </w:t>
      </w:r>
      <w:r w:rsidR="00D615A4">
        <w:rPr>
          <w:rFonts w:ascii="Times New Roman" w:hAnsi="Times New Roman" w:cs="Times New Roman"/>
          <w:sz w:val="24"/>
          <w:szCs w:val="24"/>
        </w:rPr>
        <w:t xml:space="preserve">non sono rivolte esclusivamente a loro, ma anche alle folle, tuttavia la posizione dei discepoli </w:t>
      </w:r>
      <w:r w:rsidR="002861AF">
        <w:rPr>
          <w:rFonts w:ascii="Times New Roman" w:hAnsi="Times New Roman" w:cs="Times New Roman"/>
          <w:sz w:val="24"/>
          <w:szCs w:val="24"/>
        </w:rPr>
        <w:t>sottolinea  il ruolo di mediazione che essi hanno nei confronti di quest</w:t>
      </w:r>
      <w:r w:rsidR="00D615A4">
        <w:rPr>
          <w:rFonts w:ascii="Times New Roman" w:hAnsi="Times New Roman" w:cs="Times New Roman"/>
          <w:sz w:val="24"/>
          <w:szCs w:val="24"/>
        </w:rPr>
        <w:t xml:space="preserve">e </w:t>
      </w:r>
      <w:r w:rsidR="002861AF">
        <w:rPr>
          <w:rFonts w:ascii="Times New Roman" w:hAnsi="Times New Roman" w:cs="Times New Roman"/>
          <w:sz w:val="24"/>
          <w:szCs w:val="24"/>
        </w:rPr>
        <w:t>ultim</w:t>
      </w:r>
      <w:r w:rsidR="00D615A4">
        <w:rPr>
          <w:rFonts w:ascii="Times New Roman" w:hAnsi="Times New Roman" w:cs="Times New Roman"/>
          <w:sz w:val="24"/>
          <w:szCs w:val="24"/>
        </w:rPr>
        <w:t>e</w:t>
      </w:r>
      <w:r w:rsidR="002861AF">
        <w:rPr>
          <w:rStyle w:val="Rimandonotaapidipagina"/>
          <w:rFonts w:ascii="Times New Roman" w:hAnsi="Times New Roman" w:cs="Times New Roman"/>
          <w:sz w:val="24"/>
          <w:szCs w:val="24"/>
        </w:rPr>
        <w:footnoteReference w:id="4"/>
      </w:r>
      <w:r w:rsidR="00EF2238">
        <w:rPr>
          <w:rFonts w:ascii="Times New Roman" w:hAnsi="Times New Roman" w:cs="Times New Roman"/>
          <w:sz w:val="24"/>
          <w:szCs w:val="24"/>
        </w:rPr>
        <w:t>.</w:t>
      </w:r>
    </w:p>
    <w:p w:rsidR="006B1CAE" w:rsidRDefault="006B1CAE" w:rsidP="00BF56CF">
      <w:pPr>
        <w:spacing w:after="0"/>
        <w:jc w:val="both"/>
        <w:rPr>
          <w:rFonts w:ascii="Times New Roman" w:hAnsi="Times New Roman" w:cs="Times New Roman"/>
          <w:sz w:val="24"/>
          <w:szCs w:val="24"/>
        </w:rPr>
      </w:pPr>
    </w:p>
    <w:p w:rsidR="009D4B2C" w:rsidRPr="00A07BE5" w:rsidRDefault="00B66530" w:rsidP="00BF56CF">
      <w:pPr>
        <w:spacing w:after="0"/>
        <w:jc w:val="both"/>
        <w:rPr>
          <w:rFonts w:ascii="Times New Roman" w:hAnsi="Times New Roman" w:cs="Times New Roman"/>
          <w:b/>
          <w:sz w:val="24"/>
          <w:szCs w:val="24"/>
        </w:rPr>
      </w:pPr>
      <w:r w:rsidRPr="00B66530">
        <w:rPr>
          <w:rFonts w:ascii="Times New Roman" w:hAnsi="Times New Roman" w:cs="Times New Roman"/>
          <w:sz w:val="24"/>
          <w:szCs w:val="24"/>
        </w:rPr>
        <w:t>v. 3</w:t>
      </w:r>
      <w:r>
        <w:rPr>
          <w:rFonts w:ascii="Times New Roman" w:hAnsi="Times New Roman" w:cs="Times New Roman"/>
          <w:b/>
          <w:sz w:val="24"/>
          <w:szCs w:val="24"/>
        </w:rPr>
        <w:tab/>
      </w:r>
      <w:r w:rsidR="009D4B2C" w:rsidRPr="00A07BE5">
        <w:rPr>
          <w:rFonts w:ascii="Times New Roman" w:hAnsi="Times New Roman" w:cs="Times New Roman"/>
          <w:b/>
          <w:sz w:val="24"/>
          <w:szCs w:val="24"/>
        </w:rPr>
        <w:t>Beati i poveri in spirito</w:t>
      </w:r>
    </w:p>
    <w:p w:rsidR="009D4B2C" w:rsidRDefault="009D4B2C" w:rsidP="00BF56CF">
      <w:pPr>
        <w:spacing w:after="0"/>
        <w:jc w:val="both"/>
        <w:rPr>
          <w:rFonts w:ascii="Times New Roman" w:hAnsi="Times New Roman" w:cs="Times New Roman"/>
          <w:sz w:val="24"/>
          <w:szCs w:val="24"/>
        </w:rPr>
      </w:pPr>
      <w:r>
        <w:rPr>
          <w:rFonts w:ascii="Times New Roman" w:hAnsi="Times New Roman" w:cs="Times New Roman"/>
          <w:sz w:val="24"/>
          <w:szCs w:val="24"/>
        </w:rPr>
        <w:t xml:space="preserve">Mentre il </w:t>
      </w:r>
      <w:r w:rsidRPr="009D4B2C">
        <w:rPr>
          <w:rFonts w:ascii="Times New Roman" w:hAnsi="Times New Roman" w:cs="Times New Roman"/>
          <w:sz w:val="24"/>
          <w:szCs w:val="24"/>
        </w:rPr>
        <w:t>«</w:t>
      </w:r>
      <w:r>
        <w:rPr>
          <w:rFonts w:ascii="Times New Roman" w:hAnsi="Times New Roman" w:cs="Times New Roman"/>
          <w:sz w:val="24"/>
          <w:szCs w:val="24"/>
        </w:rPr>
        <w:t>povero</w:t>
      </w:r>
      <w:r w:rsidRPr="009D4B2C">
        <w:rPr>
          <w:rFonts w:ascii="Times New Roman" w:hAnsi="Times New Roman" w:cs="Times New Roman"/>
          <w:sz w:val="24"/>
          <w:szCs w:val="24"/>
        </w:rPr>
        <w:t>»</w:t>
      </w:r>
      <w:r>
        <w:rPr>
          <w:rFonts w:ascii="Times New Roman" w:hAnsi="Times New Roman" w:cs="Times New Roman"/>
          <w:sz w:val="24"/>
          <w:szCs w:val="24"/>
        </w:rPr>
        <w:t xml:space="preserve"> nel mondo greco è colui che vive nell’indigenza, nella tradizione biblica i diversi termini che si riferiscono alla povertà, oltre ad una situazione di bisogno, indicano chi ricerca Dio come suo unico </w:t>
      </w:r>
      <w:r w:rsidRPr="00F75523">
        <w:rPr>
          <w:rFonts w:ascii="Times New Roman" w:hAnsi="Times New Roman" w:cs="Times New Roman"/>
          <w:b/>
          <w:sz w:val="24"/>
          <w:szCs w:val="24"/>
        </w:rPr>
        <w:t>difensore</w:t>
      </w:r>
      <w:r>
        <w:rPr>
          <w:rFonts w:ascii="Times New Roman" w:hAnsi="Times New Roman" w:cs="Times New Roman"/>
          <w:sz w:val="24"/>
          <w:szCs w:val="24"/>
        </w:rPr>
        <w:t xml:space="preserve">. Si tratta di una povertà sia materiale che psicologico-spirituale. Povero è chi è senza vestito, casa, libertà, ma anche chi confida totalmente in Dio. Il povero non è più soltanto l’indigente, ma colui che attende tutto da Dio. L’espressione </w:t>
      </w:r>
      <w:r w:rsidRPr="009D4B2C">
        <w:rPr>
          <w:rFonts w:ascii="Times New Roman" w:hAnsi="Times New Roman" w:cs="Times New Roman"/>
          <w:sz w:val="24"/>
          <w:szCs w:val="24"/>
        </w:rPr>
        <w:t>«</w:t>
      </w:r>
      <w:r>
        <w:rPr>
          <w:rFonts w:ascii="Times New Roman" w:hAnsi="Times New Roman" w:cs="Times New Roman"/>
          <w:sz w:val="24"/>
          <w:szCs w:val="24"/>
        </w:rPr>
        <w:t>poveri in spirito</w:t>
      </w:r>
      <w:r w:rsidRPr="009D4B2C">
        <w:rPr>
          <w:rFonts w:ascii="Times New Roman" w:hAnsi="Times New Roman" w:cs="Times New Roman"/>
          <w:sz w:val="24"/>
          <w:szCs w:val="24"/>
        </w:rPr>
        <w:t>»</w:t>
      </w:r>
      <w:r>
        <w:rPr>
          <w:rFonts w:ascii="Times New Roman" w:hAnsi="Times New Roman" w:cs="Times New Roman"/>
          <w:sz w:val="24"/>
          <w:szCs w:val="24"/>
        </w:rPr>
        <w:t xml:space="preserve"> indica nello spirito </w:t>
      </w:r>
      <w:r w:rsidR="009E621D">
        <w:rPr>
          <w:rFonts w:ascii="Times New Roman" w:hAnsi="Times New Roman" w:cs="Times New Roman"/>
          <w:sz w:val="24"/>
          <w:szCs w:val="24"/>
        </w:rPr>
        <w:t>la forza che sollecita ad essere poveri. La povertà sarebbe pertanto quell’attitudine che, in contrasto con l’autosufficienza umana, implica la coscienza di una totale dipendenza da Dio e dai suoi doni e si esprime anche attraverso una povertà materiale.</w:t>
      </w:r>
    </w:p>
    <w:p w:rsidR="009E621D" w:rsidRDefault="009E621D" w:rsidP="00BF56CF">
      <w:pPr>
        <w:spacing w:after="0"/>
        <w:jc w:val="both"/>
        <w:rPr>
          <w:rFonts w:ascii="Times New Roman" w:hAnsi="Times New Roman" w:cs="Times New Roman"/>
          <w:sz w:val="24"/>
          <w:szCs w:val="24"/>
        </w:rPr>
      </w:pPr>
      <w:r>
        <w:rPr>
          <w:rFonts w:ascii="Times New Roman" w:hAnsi="Times New Roman" w:cs="Times New Roman"/>
          <w:sz w:val="24"/>
          <w:szCs w:val="24"/>
        </w:rPr>
        <w:t xml:space="preserve">Essi non solo riceveranno il regno, ma ne saranno i possessori </w:t>
      </w:r>
      <w:r w:rsidRPr="009E621D">
        <w:rPr>
          <w:rFonts w:ascii="Times New Roman" w:hAnsi="Times New Roman" w:cs="Times New Roman"/>
          <w:sz w:val="24"/>
          <w:szCs w:val="24"/>
        </w:rPr>
        <w:t>«</w:t>
      </w:r>
      <w:r>
        <w:rPr>
          <w:rFonts w:ascii="Times New Roman" w:hAnsi="Times New Roman" w:cs="Times New Roman"/>
          <w:sz w:val="24"/>
          <w:szCs w:val="24"/>
        </w:rPr>
        <w:t>di essi è il regno dei cieli</w:t>
      </w:r>
      <w:r w:rsidRPr="009E621D">
        <w:rPr>
          <w:rFonts w:ascii="Times New Roman" w:hAnsi="Times New Roman" w:cs="Times New Roman"/>
          <w:sz w:val="24"/>
          <w:szCs w:val="24"/>
        </w:rPr>
        <w:t>»</w:t>
      </w:r>
      <w:r>
        <w:rPr>
          <w:rFonts w:ascii="Times New Roman" w:hAnsi="Times New Roman" w:cs="Times New Roman"/>
          <w:sz w:val="24"/>
          <w:szCs w:val="24"/>
        </w:rPr>
        <w:t>.</w:t>
      </w:r>
    </w:p>
    <w:p w:rsidR="00D615A4" w:rsidRDefault="009E621D" w:rsidP="00BF56CF">
      <w:pPr>
        <w:spacing w:after="0"/>
        <w:jc w:val="both"/>
        <w:rPr>
          <w:rFonts w:ascii="Times New Roman" w:hAnsi="Times New Roman" w:cs="Times New Roman"/>
          <w:sz w:val="24"/>
          <w:szCs w:val="24"/>
        </w:rPr>
      </w:pPr>
      <w:r>
        <w:rPr>
          <w:rFonts w:ascii="Times New Roman" w:hAnsi="Times New Roman" w:cs="Times New Roman"/>
          <w:sz w:val="24"/>
          <w:szCs w:val="24"/>
        </w:rPr>
        <w:t>Il primo annuncio di felicità nel vangelo di Matteo è un grande portale che prepara gli altri: è l’essere poveri in spirito che rende possibile vivere tutte le altre beatitudini.</w:t>
      </w:r>
    </w:p>
    <w:p w:rsidR="00DA6619" w:rsidRDefault="00DA6619" w:rsidP="00BF56CF">
      <w:pPr>
        <w:spacing w:after="0"/>
        <w:jc w:val="both"/>
        <w:rPr>
          <w:rFonts w:ascii="Times New Roman" w:hAnsi="Times New Roman" w:cs="Times New Roman"/>
          <w:b/>
          <w:sz w:val="24"/>
          <w:szCs w:val="24"/>
        </w:rPr>
      </w:pPr>
    </w:p>
    <w:p w:rsidR="00622E87" w:rsidRPr="00DA6619" w:rsidRDefault="00B66530" w:rsidP="00BF56CF">
      <w:pPr>
        <w:spacing w:after="0"/>
        <w:jc w:val="both"/>
        <w:rPr>
          <w:rFonts w:ascii="Times New Roman" w:hAnsi="Times New Roman" w:cs="Times New Roman"/>
          <w:b/>
          <w:sz w:val="24"/>
          <w:szCs w:val="24"/>
        </w:rPr>
      </w:pPr>
      <w:r w:rsidRPr="006B1CAE">
        <w:rPr>
          <w:rFonts w:ascii="Times New Roman" w:hAnsi="Times New Roman" w:cs="Times New Roman"/>
          <w:sz w:val="24"/>
          <w:szCs w:val="24"/>
        </w:rPr>
        <w:t>v. 4</w:t>
      </w:r>
      <w:r>
        <w:rPr>
          <w:rFonts w:ascii="Times New Roman" w:hAnsi="Times New Roman" w:cs="Times New Roman"/>
          <w:b/>
          <w:sz w:val="24"/>
          <w:szCs w:val="24"/>
        </w:rPr>
        <w:tab/>
      </w:r>
      <w:r w:rsidR="00622E87" w:rsidRPr="00DA6619">
        <w:rPr>
          <w:rFonts w:ascii="Times New Roman" w:hAnsi="Times New Roman" w:cs="Times New Roman"/>
          <w:b/>
          <w:sz w:val="24"/>
          <w:szCs w:val="24"/>
        </w:rPr>
        <w:t>Beati gli afflitti</w:t>
      </w:r>
    </w:p>
    <w:p w:rsidR="00A12740" w:rsidRDefault="00622E87" w:rsidP="00BF56CF">
      <w:pPr>
        <w:spacing w:after="0"/>
        <w:jc w:val="both"/>
        <w:rPr>
          <w:rFonts w:ascii="Times New Roman" w:hAnsi="Times New Roman" w:cs="Times New Roman"/>
          <w:sz w:val="24"/>
          <w:szCs w:val="24"/>
        </w:rPr>
      </w:pPr>
      <w:r>
        <w:rPr>
          <w:rFonts w:ascii="Times New Roman" w:hAnsi="Times New Roman" w:cs="Times New Roman"/>
          <w:sz w:val="24"/>
          <w:szCs w:val="24"/>
        </w:rPr>
        <w:t xml:space="preserve">Nella tradizione biblica </w:t>
      </w:r>
      <w:r w:rsidR="00EF2238">
        <w:rPr>
          <w:rFonts w:ascii="Times New Roman" w:hAnsi="Times New Roman" w:cs="Times New Roman"/>
          <w:sz w:val="24"/>
          <w:szCs w:val="24"/>
        </w:rPr>
        <w:t>questa</w:t>
      </w:r>
      <w:r>
        <w:rPr>
          <w:rFonts w:ascii="Times New Roman" w:hAnsi="Times New Roman" w:cs="Times New Roman"/>
          <w:sz w:val="24"/>
          <w:szCs w:val="24"/>
        </w:rPr>
        <w:t xml:space="preserve"> situazione è indotta dal lutto, da una catastrofe nazionale, dalla paura del castigo divino, da un’ingiusta oppressione. Gli afflitti fanno parte dei poveri che Dio promette di liberare (Is 61,2). In questo vangelo ragione dell’afflizione dei discepoli s</w:t>
      </w:r>
      <w:r w:rsidR="00A12740">
        <w:rPr>
          <w:rFonts w:ascii="Times New Roman" w:hAnsi="Times New Roman" w:cs="Times New Roman"/>
          <w:sz w:val="24"/>
          <w:szCs w:val="24"/>
        </w:rPr>
        <w:t>a</w:t>
      </w:r>
      <w:r>
        <w:rPr>
          <w:rFonts w:ascii="Times New Roman" w:hAnsi="Times New Roman" w:cs="Times New Roman"/>
          <w:sz w:val="24"/>
          <w:szCs w:val="24"/>
        </w:rPr>
        <w:t>rà la morte del messia (Mt 9,15; cfr Mc 16,10). La felicità viene ritrovata unicame</w:t>
      </w:r>
      <w:r w:rsidR="00A12740">
        <w:rPr>
          <w:rFonts w:ascii="Times New Roman" w:hAnsi="Times New Roman" w:cs="Times New Roman"/>
          <w:sz w:val="24"/>
          <w:szCs w:val="24"/>
        </w:rPr>
        <w:t>n</w:t>
      </w:r>
      <w:r>
        <w:rPr>
          <w:rFonts w:ascii="Times New Roman" w:hAnsi="Times New Roman" w:cs="Times New Roman"/>
          <w:sz w:val="24"/>
          <w:szCs w:val="24"/>
        </w:rPr>
        <w:t xml:space="preserve">te nella </w:t>
      </w:r>
      <w:r w:rsidRPr="00F75523">
        <w:rPr>
          <w:rFonts w:ascii="Times New Roman" w:hAnsi="Times New Roman" w:cs="Times New Roman"/>
          <w:b/>
          <w:sz w:val="24"/>
          <w:szCs w:val="24"/>
        </w:rPr>
        <w:t>consolazione</w:t>
      </w:r>
      <w:r>
        <w:rPr>
          <w:rFonts w:ascii="Times New Roman" w:hAnsi="Times New Roman" w:cs="Times New Roman"/>
          <w:sz w:val="24"/>
          <w:szCs w:val="24"/>
        </w:rPr>
        <w:t xml:space="preserve"> da parte di Dio. </w:t>
      </w:r>
      <w:r w:rsidR="00A12740">
        <w:rPr>
          <w:rFonts w:ascii="Times New Roman" w:hAnsi="Times New Roman" w:cs="Times New Roman"/>
          <w:sz w:val="24"/>
          <w:szCs w:val="24"/>
        </w:rPr>
        <w:t>Anche Isaia (Is 40-66) descrive il passaggio del popolo d</w:t>
      </w:r>
      <w:r w:rsidR="00EF2238">
        <w:rPr>
          <w:rFonts w:ascii="Times New Roman" w:hAnsi="Times New Roman" w:cs="Times New Roman"/>
          <w:sz w:val="24"/>
          <w:szCs w:val="24"/>
        </w:rPr>
        <w:t>’</w:t>
      </w:r>
      <w:r w:rsidR="00A12740">
        <w:rPr>
          <w:rFonts w:ascii="Times New Roman" w:hAnsi="Times New Roman" w:cs="Times New Roman"/>
          <w:sz w:val="24"/>
          <w:szCs w:val="24"/>
        </w:rPr>
        <w:t xml:space="preserve">Israele da una situazione misera e difficile ad una felice come effetto dell’azione consolatoria di Dio. </w:t>
      </w:r>
    </w:p>
    <w:p w:rsidR="00A12740" w:rsidRDefault="00EF2238" w:rsidP="00BF56CF">
      <w:pPr>
        <w:spacing w:after="0"/>
        <w:jc w:val="both"/>
        <w:rPr>
          <w:rFonts w:ascii="Times New Roman" w:hAnsi="Times New Roman" w:cs="Times New Roman"/>
          <w:sz w:val="24"/>
          <w:szCs w:val="24"/>
        </w:rPr>
      </w:pPr>
      <w:r>
        <w:rPr>
          <w:rFonts w:ascii="Times New Roman" w:hAnsi="Times New Roman" w:cs="Times New Roman"/>
          <w:sz w:val="24"/>
          <w:szCs w:val="24"/>
        </w:rPr>
        <w:t>Pure</w:t>
      </w:r>
      <w:r w:rsidR="00A12740">
        <w:rPr>
          <w:rFonts w:ascii="Times New Roman" w:hAnsi="Times New Roman" w:cs="Times New Roman"/>
          <w:sz w:val="24"/>
          <w:szCs w:val="24"/>
        </w:rPr>
        <w:t xml:space="preserve"> nella parabola del ricco e di Lazzaro, il capovolgimento della situazione di quest’ultimo è il risultato della consolazione di Dio (</w:t>
      </w:r>
      <w:r w:rsidR="00FC7B76">
        <w:rPr>
          <w:rFonts w:ascii="Times New Roman" w:hAnsi="Times New Roman" w:cs="Times New Roman"/>
          <w:sz w:val="24"/>
          <w:szCs w:val="24"/>
        </w:rPr>
        <w:t>L</w:t>
      </w:r>
      <w:r w:rsidR="00A12740">
        <w:rPr>
          <w:rFonts w:ascii="Times New Roman" w:hAnsi="Times New Roman" w:cs="Times New Roman"/>
          <w:sz w:val="24"/>
          <w:szCs w:val="24"/>
        </w:rPr>
        <w:t>c 16,25).</w:t>
      </w:r>
    </w:p>
    <w:p w:rsidR="00622E87" w:rsidRDefault="00FC7B76" w:rsidP="00BF56C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 differenza della prima beatitudine, dove i poveri che si affidano a Dio sono tali per scelta, qui gli afflitti soffrono una situazione non voluta.</w:t>
      </w:r>
    </w:p>
    <w:p w:rsidR="00DA6619" w:rsidRDefault="00DA6619" w:rsidP="00BF56CF">
      <w:pPr>
        <w:spacing w:after="0"/>
        <w:jc w:val="both"/>
        <w:rPr>
          <w:rFonts w:ascii="Times New Roman" w:hAnsi="Times New Roman" w:cs="Times New Roman"/>
          <w:b/>
          <w:sz w:val="24"/>
          <w:szCs w:val="24"/>
        </w:rPr>
      </w:pPr>
    </w:p>
    <w:p w:rsidR="00FC7B76" w:rsidRPr="00DA6619" w:rsidRDefault="00B66530" w:rsidP="00BF56CF">
      <w:pPr>
        <w:spacing w:after="0"/>
        <w:jc w:val="both"/>
        <w:rPr>
          <w:rFonts w:ascii="Times New Roman" w:hAnsi="Times New Roman" w:cs="Times New Roman"/>
          <w:b/>
          <w:sz w:val="24"/>
          <w:szCs w:val="24"/>
        </w:rPr>
      </w:pPr>
      <w:r>
        <w:rPr>
          <w:rFonts w:ascii="Times New Roman" w:hAnsi="Times New Roman" w:cs="Times New Roman"/>
          <w:sz w:val="24"/>
          <w:szCs w:val="24"/>
        </w:rPr>
        <w:t>v.</w:t>
      </w:r>
      <w:r w:rsidRPr="00B66530">
        <w:rPr>
          <w:rFonts w:ascii="Times New Roman" w:hAnsi="Times New Roman" w:cs="Times New Roman"/>
          <w:sz w:val="24"/>
          <w:szCs w:val="24"/>
        </w:rPr>
        <w:t xml:space="preserve"> 5</w:t>
      </w:r>
      <w:r>
        <w:rPr>
          <w:rFonts w:ascii="Times New Roman" w:hAnsi="Times New Roman" w:cs="Times New Roman"/>
          <w:sz w:val="24"/>
          <w:szCs w:val="24"/>
        </w:rPr>
        <w:tab/>
      </w:r>
      <w:r w:rsidR="00FC7B76" w:rsidRPr="00DA6619">
        <w:rPr>
          <w:rFonts w:ascii="Times New Roman" w:hAnsi="Times New Roman" w:cs="Times New Roman"/>
          <w:b/>
          <w:sz w:val="24"/>
          <w:szCs w:val="24"/>
        </w:rPr>
        <w:t>Beati i miti</w:t>
      </w:r>
    </w:p>
    <w:p w:rsidR="00FC7B76" w:rsidRDefault="00FC7B76" w:rsidP="005A5939">
      <w:pPr>
        <w:spacing w:after="0"/>
        <w:jc w:val="both"/>
        <w:rPr>
          <w:rFonts w:ascii="Times New Roman" w:hAnsi="Times New Roman" w:cs="Times New Roman"/>
          <w:sz w:val="24"/>
          <w:szCs w:val="24"/>
        </w:rPr>
      </w:pPr>
      <w:r>
        <w:rPr>
          <w:rFonts w:ascii="Times New Roman" w:hAnsi="Times New Roman" w:cs="Times New Roman"/>
          <w:sz w:val="24"/>
          <w:szCs w:val="24"/>
        </w:rPr>
        <w:t xml:space="preserve">Spesso nella tradizione biblica i miti sono stati identificati con i poveri (la Bibbia greca dei LXX traduce i termini ebraici che qualificano il «povero» con </w:t>
      </w:r>
      <w:r w:rsidRPr="00FC7B76">
        <w:rPr>
          <w:rFonts w:ascii="Times New Roman" w:hAnsi="Times New Roman" w:cs="Times New Roman"/>
          <w:sz w:val="24"/>
          <w:szCs w:val="24"/>
        </w:rPr>
        <w:t>«</w:t>
      </w:r>
      <w:r>
        <w:rPr>
          <w:rFonts w:ascii="Times New Roman" w:hAnsi="Times New Roman" w:cs="Times New Roman"/>
          <w:sz w:val="24"/>
          <w:szCs w:val="24"/>
        </w:rPr>
        <w:t>mite</w:t>
      </w:r>
      <w:r w:rsidRPr="00FC7B76">
        <w:rPr>
          <w:rFonts w:ascii="Times New Roman" w:hAnsi="Times New Roman" w:cs="Times New Roman"/>
          <w:sz w:val="24"/>
          <w:szCs w:val="24"/>
        </w:rPr>
        <w:t>»</w:t>
      </w:r>
      <w:r>
        <w:rPr>
          <w:rFonts w:ascii="Times New Roman" w:hAnsi="Times New Roman" w:cs="Times New Roman"/>
          <w:sz w:val="24"/>
          <w:szCs w:val="24"/>
        </w:rPr>
        <w:t xml:space="preserve">). Mosè nell’Antico Testamento (Nm 12,3) e Gesù nel Nuovo sono presentati come </w:t>
      </w:r>
      <w:r w:rsidRPr="00FC7B76">
        <w:rPr>
          <w:rFonts w:ascii="Times New Roman" w:hAnsi="Times New Roman" w:cs="Times New Roman"/>
          <w:sz w:val="24"/>
          <w:szCs w:val="24"/>
        </w:rPr>
        <w:t>«</w:t>
      </w:r>
      <w:r>
        <w:rPr>
          <w:rFonts w:ascii="Times New Roman" w:hAnsi="Times New Roman" w:cs="Times New Roman"/>
          <w:sz w:val="24"/>
          <w:szCs w:val="24"/>
        </w:rPr>
        <w:t>miti</w:t>
      </w:r>
      <w:r w:rsidRPr="00FC7B76">
        <w:rPr>
          <w:rFonts w:ascii="Times New Roman" w:hAnsi="Times New Roman" w:cs="Times New Roman"/>
          <w:sz w:val="24"/>
          <w:szCs w:val="24"/>
        </w:rPr>
        <w:t>»</w:t>
      </w:r>
      <w:r>
        <w:rPr>
          <w:rFonts w:ascii="Times New Roman" w:hAnsi="Times New Roman" w:cs="Times New Roman"/>
          <w:sz w:val="24"/>
          <w:szCs w:val="24"/>
        </w:rPr>
        <w:t xml:space="preserve"> (Mt 11,29; 21,5). Il mite è colui che non si irrita e desiste dall’ira, non agisce ma si </w:t>
      </w:r>
      <w:r w:rsidR="005A5939">
        <w:rPr>
          <w:rFonts w:ascii="Times New Roman" w:hAnsi="Times New Roman" w:cs="Times New Roman"/>
          <w:sz w:val="24"/>
          <w:szCs w:val="24"/>
        </w:rPr>
        <w:t>a</w:t>
      </w:r>
      <w:r>
        <w:rPr>
          <w:rFonts w:ascii="Times New Roman" w:hAnsi="Times New Roman" w:cs="Times New Roman"/>
          <w:sz w:val="24"/>
          <w:szCs w:val="24"/>
        </w:rPr>
        <w:t xml:space="preserve">stiene, </w:t>
      </w:r>
      <w:r w:rsidR="005A5939">
        <w:rPr>
          <w:rFonts w:ascii="Times New Roman" w:hAnsi="Times New Roman" w:cs="Times New Roman"/>
          <w:sz w:val="24"/>
          <w:szCs w:val="24"/>
        </w:rPr>
        <w:t>non si lascia trascinare dalle emozioni davanti all’aggressore, domina le proprie reazioni e non entra in conflitto (Sal 37,7-8.11). Attraverso lo schema di contrapposizione, tipico delle beatitudini, viene messo in rilievo come siano proprio i miti ad ereditare la terra: ritirati di fronte all’aggressione, lontani da dominio e sopraffazione, ora ne avranno il possesso.</w:t>
      </w:r>
      <w:r w:rsidR="00FE7766">
        <w:rPr>
          <w:rFonts w:ascii="Times New Roman" w:hAnsi="Times New Roman" w:cs="Times New Roman"/>
          <w:sz w:val="24"/>
          <w:szCs w:val="24"/>
        </w:rPr>
        <w:t xml:space="preserve"> Liberi dalla paura, hanno confidato unicamente nell’eredità promessa da Dio.</w:t>
      </w:r>
    </w:p>
    <w:p w:rsidR="00DA6619" w:rsidRDefault="00DA6619" w:rsidP="005A5939">
      <w:pPr>
        <w:spacing w:after="0"/>
        <w:jc w:val="both"/>
        <w:rPr>
          <w:rFonts w:ascii="Times New Roman" w:hAnsi="Times New Roman" w:cs="Times New Roman"/>
          <w:b/>
          <w:sz w:val="24"/>
          <w:szCs w:val="24"/>
        </w:rPr>
      </w:pPr>
    </w:p>
    <w:p w:rsidR="00FE7766" w:rsidRDefault="00B66530" w:rsidP="005A5939">
      <w:pPr>
        <w:spacing w:after="0"/>
        <w:jc w:val="both"/>
        <w:rPr>
          <w:rFonts w:ascii="Times New Roman" w:hAnsi="Times New Roman" w:cs="Times New Roman"/>
          <w:b/>
          <w:sz w:val="24"/>
          <w:szCs w:val="24"/>
        </w:rPr>
      </w:pPr>
      <w:r>
        <w:rPr>
          <w:rFonts w:ascii="Times New Roman" w:hAnsi="Times New Roman" w:cs="Times New Roman"/>
          <w:sz w:val="24"/>
          <w:szCs w:val="24"/>
        </w:rPr>
        <w:t>v. 6</w:t>
      </w:r>
      <w:r>
        <w:rPr>
          <w:rFonts w:ascii="Times New Roman" w:hAnsi="Times New Roman" w:cs="Times New Roman"/>
          <w:sz w:val="24"/>
          <w:szCs w:val="24"/>
        </w:rPr>
        <w:tab/>
      </w:r>
      <w:r w:rsidR="00DA6619" w:rsidRPr="00DA6619">
        <w:rPr>
          <w:rFonts w:ascii="Times New Roman" w:hAnsi="Times New Roman" w:cs="Times New Roman"/>
          <w:b/>
          <w:sz w:val="24"/>
          <w:szCs w:val="24"/>
        </w:rPr>
        <w:t>Beati gli affamati e gli assetati della giustizia</w:t>
      </w:r>
    </w:p>
    <w:p w:rsidR="00DA6619" w:rsidRDefault="00DA6619" w:rsidP="005A5939">
      <w:pPr>
        <w:spacing w:after="0"/>
        <w:jc w:val="both"/>
        <w:rPr>
          <w:rFonts w:ascii="Times New Roman" w:hAnsi="Times New Roman" w:cs="Times New Roman"/>
          <w:sz w:val="24"/>
          <w:szCs w:val="24"/>
        </w:rPr>
      </w:pPr>
      <w:r w:rsidRPr="00DA6619">
        <w:rPr>
          <w:rFonts w:ascii="Times New Roman" w:hAnsi="Times New Roman" w:cs="Times New Roman"/>
          <w:sz w:val="24"/>
          <w:szCs w:val="24"/>
        </w:rPr>
        <w:t>F</w:t>
      </w:r>
      <w:r>
        <w:rPr>
          <w:rFonts w:ascii="Times New Roman" w:hAnsi="Times New Roman" w:cs="Times New Roman"/>
          <w:sz w:val="24"/>
          <w:szCs w:val="24"/>
        </w:rPr>
        <w:t xml:space="preserve">ame e sete sono bisogni primari, il cui mancato soddisfacimento porta alla morte. Nella tradizione biblica le due esigenze unite esprimono un bisogno forte e naturale. La </w:t>
      </w:r>
      <w:r w:rsidRPr="00DA6619">
        <w:rPr>
          <w:rFonts w:ascii="Times New Roman" w:hAnsi="Times New Roman" w:cs="Times New Roman"/>
          <w:sz w:val="24"/>
          <w:szCs w:val="24"/>
        </w:rPr>
        <w:t>«</w:t>
      </w:r>
      <w:r>
        <w:rPr>
          <w:rFonts w:ascii="Times New Roman" w:hAnsi="Times New Roman" w:cs="Times New Roman"/>
          <w:sz w:val="24"/>
          <w:szCs w:val="24"/>
        </w:rPr>
        <w:t>giustizia</w:t>
      </w:r>
      <w:r w:rsidRPr="00DA6619">
        <w:rPr>
          <w:rFonts w:ascii="Times New Roman" w:hAnsi="Times New Roman" w:cs="Times New Roman"/>
          <w:sz w:val="24"/>
          <w:szCs w:val="24"/>
        </w:rPr>
        <w:t>»</w:t>
      </w:r>
      <w:r w:rsidRPr="00DA6619">
        <w:rPr>
          <w:rFonts w:ascii="Times New Roman" w:hAnsi="Times New Roman" w:cs="Times New Roman"/>
          <w:i/>
          <w:sz w:val="24"/>
          <w:szCs w:val="24"/>
        </w:rPr>
        <w:t>(dikaiosynê)</w:t>
      </w:r>
      <w:r>
        <w:rPr>
          <w:rFonts w:ascii="Times New Roman" w:hAnsi="Times New Roman" w:cs="Times New Roman"/>
          <w:i/>
          <w:sz w:val="24"/>
          <w:szCs w:val="24"/>
        </w:rPr>
        <w:t xml:space="preserve">, </w:t>
      </w:r>
      <w:r w:rsidRPr="00DA6619">
        <w:rPr>
          <w:rFonts w:ascii="Times New Roman" w:hAnsi="Times New Roman" w:cs="Times New Roman"/>
          <w:sz w:val="24"/>
          <w:szCs w:val="24"/>
        </w:rPr>
        <w:t>rilevante in Matteo (Mt 3,15; 5,6.10.20; 61.33</w:t>
      </w:r>
      <w:r>
        <w:rPr>
          <w:rFonts w:ascii="Times New Roman" w:hAnsi="Times New Roman" w:cs="Times New Roman"/>
          <w:sz w:val="24"/>
          <w:szCs w:val="24"/>
        </w:rPr>
        <w:t>; 21,32) non è quella distributiva/legislativa, ma corrisponde al progetto di Dio che l’uomo, attraverso l’amore, è in grado diattu</w:t>
      </w:r>
      <w:r w:rsidR="00BE5751">
        <w:rPr>
          <w:rFonts w:ascii="Times New Roman" w:hAnsi="Times New Roman" w:cs="Times New Roman"/>
          <w:sz w:val="24"/>
          <w:szCs w:val="24"/>
        </w:rPr>
        <w:t>a</w:t>
      </w:r>
      <w:r>
        <w:rPr>
          <w:rFonts w:ascii="Times New Roman" w:hAnsi="Times New Roman" w:cs="Times New Roman"/>
          <w:sz w:val="24"/>
          <w:szCs w:val="24"/>
        </w:rPr>
        <w:t>re. Giustizia quindi non solo piano salvifi</w:t>
      </w:r>
      <w:r w:rsidR="00BE5751">
        <w:rPr>
          <w:rFonts w:ascii="Times New Roman" w:hAnsi="Times New Roman" w:cs="Times New Roman"/>
          <w:sz w:val="24"/>
          <w:szCs w:val="24"/>
        </w:rPr>
        <w:t>co</w:t>
      </w:r>
      <w:r>
        <w:rPr>
          <w:rFonts w:ascii="Times New Roman" w:hAnsi="Times New Roman" w:cs="Times New Roman"/>
          <w:sz w:val="24"/>
          <w:szCs w:val="24"/>
        </w:rPr>
        <w:t xml:space="preserve"> di Dio, come in alcu</w:t>
      </w:r>
      <w:r w:rsidR="00BE5751">
        <w:rPr>
          <w:rFonts w:ascii="Times New Roman" w:hAnsi="Times New Roman" w:cs="Times New Roman"/>
          <w:sz w:val="24"/>
          <w:szCs w:val="24"/>
        </w:rPr>
        <w:t>n</w:t>
      </w:r>
      <w:r>
        <w:rPr>
          <w:rFonts w:ascii="Times New Roman" w:hAnsi="Times New Roman" w:cs="Times New Roman"/>
          <w:sz w:val="24"/>
          <w:szCs w:val="24"/>
        </w:rPr>
        <w:t>i testi di Paolo (cfrRm1,17), ma accoglienza umana nell’attuaz</w:t>
      </w:r>
      <w:r w:rsidR="00BE5751">
        <w:rPr>
          <w:rFonts w:ascii="Times New Roman" w:hAnsi="Times New Roman" w:cs="Times New Roman"/>
          <w:sz w:val="24"/>
          <w:szCs w:val="24"/>
        </w:rPr>
        <w:t>i</w:t>
      </w:r>
      <w:r>
        <w:rPr>
          <w:rFonts w:ascii="Times New Roman" w:hAnsi="Times New Roman" w:cs="Times New Roman"/>
          <w:sz w:val="24"/>
          <w:szCs w:val="24"/>
        </w:rPr>
        <w:t>one della sua volontà.</w:t>
      </w:r>
    </w:p>
    <w:p w:rsidR="00DA6619" w:rsidRDefault="00DA6619" w:rsidP="005A5939">
      <w:pPr>
        <w:spacing w:after="0"/>
        <w:jc w:val="both"/>
        <w:rPr>
          <w:rFonts w:ascii="Times New Roman" w:hAnsi="Times New Roman" w:cs="Times New Roman"/>
          <w:sz w:val="24"/>
          <w:szCs w:val="24"/>
        </w:rPr>
      </w:pPr>
      <w:r>
        <w:rPr>
          <w:rFonts w:ascii="Times New Roman" w:hAnsi="Times New Roman" w:cs="Times New Roman"/>
          <w:sz w:val="24"/>
          <w:szCs w:val="24"/>
        </w:rPr>
        <w:t>Gli affamati e assetati della giustizia sono quelli</w:t>
      </w:r>
      <w:r w:rsidR="00BE5751">
        <w:rPr>
          <w:rFonts w:ascii="Times New Roman" w:hAnsi="Times New Roman" w:cs="Times New Roman"/>
          <w:sz w:val="24"/>
          <w:szCs w:val="24"/>
        </w:rPr>
        <w:t xml:space="preserve"> che hanno reso vitale la ricerca del piano di Dio come il cibo e l’acqua per la propria sopravvivenza. La ricompensa per loro è la </w:t>
      </w:r>
      <w:r w:rsidR="00BE5751" w:rsidRPr="00F75523">
        <w:rPr>
          <w:rFonts w:ascii="Times New Roman" w:hAnsi="Times New Roman" w:cs="Times New Roman"/>
          <w:b/>
          <w:sz w:val="24"/>
          <w:szCs w:val="24"/>
        </w:rPr>
        <w:t>sazietà</w:t>
      </w:r>
      <w:r w:rsidR="00BE5751">
        <w:rPr>
          <w:rFonts w:ascii="Times New Roman" w:hAnsi="Times New Roman" w:cs="Times New Roman"/>
          <w:sz w:val="24"/>
          <w:szCs w:val="24"/>
        </w:rPr>
        <w:t>, cioè la comunione piena e definitiva con Dio.</w:t>
      </w:r>
    </w:p>
    <w:p w:rsidR="00BE5751" w:rsidRDefault="00BE5751" w:rsidP="005A5939">
      <w:pPr>
        <w:spacing w:after="0"/>
        <w:jc w:val="both"/>
        <w:rPr>
          <w:rFonts w:ascii="Times New Roman" w:hAnsi="Times New Roman" w:cs="Times New Roman"/>
          <w:sz w:val="24"/>
          <w:szCs w:val="24"/>
        </w:rPr>
      </w:pPr>
    </w:p>
    <w:p w:rsidR="00BE5751" w:rsidRPr="00CE7067" w:rsidRDefault="00B66530" w:rsidP="005A5939">
      <w:pPr>
        <w:spacing w:after="0"/>
        <w:jc w:val="both"/>
        <w:rPr>
          <w:rFonts w:ascii="Times New Roman" w:hAnsi="Times New Roman" w:cs="Times New Roman"/>
          <w:b/>
          <w:sz w:val="24"/>
          <w:szCs w:val="24"/>
        </w:rPr>
      </w:pPr>
      <w:r>
        <w:rPr>
          <w:rFonts w:ascii="Times New Roman" w:hAnsi="Times New Roman" w:cs="Times New Roman"/>
          <w:sz w:val="24"/>
          <w:szCs w:val="24"/>
        </w:rPr>
        <w:t>v. 7</w:t>
      </w:r>
      <w:r>
        <w:rPr>
          <w:rFonts w:ascii="Times New Roman" w:hAnsi="Times New Roman" w:cs="Times New Roman"/>
          <w:sz w:val="24"/>
          <w:szCs w:val="24"/>
        </w:rPr>
        <w:tab/>
      </w:r>
      <w:r w:rsidR="00BE5751" w:rsidRPr="00CE7067">
        <w:rPr>
          <w:rFonts w:ascii="Times New Roman" w:hAnsi="Times New Roman" w:cs="Times New Roman"/>
          <w:b/>
          <w:sz w:val="24"/>
          <w:szCs w:val="24"/>
        </w:rPr>
        <w:t>Beati i misericordiosi</w:t>
      </w:r>
    </w:p>
    <w:p w:rsidR="00BE5751" w:rsidRDefault="00BE5751" w:rsidP="005A5939">
      <w:pPr>
        <w:spacing w:after="0"/>
        <w:jc w:val="both"/>
        <w:rPr>
          <w:rFonts w:ascii="Times New Roman" w:hAnsi="Times New Roman" w:cs="Times New Roman"/>
          <w:sz w:val="24"/>
          <w:szCs w:val="24"/>
        </w:rPr>
      </w:pPr>
      <w:r>
        <w:rPr>
          <w:rFonts w:ascii="Times New Roman" w:hAnsi="Times New Roman" w:cs="Times New Roman"/>
          <w:sz w:val="24"/>
          <w:szCs w:val="24"/>
        </w:rPr>
        <w:t>Nell’Antico Testamento Dio esercita la misericordia nei confronti del suo popolo perdonando i suoi  peccati, soccorrendo i bisognosi (Es 33,19</w:t>
      </w:r>
      <w:r w:rsidR="00C70F70">
        <w:rPr>
          <w:rFonts w:ascii="Times New Roman" w:hAnsi="Times New Roman" w:cs="Times New Roman"/>
          <w:sz w:val="24"/>
          <w:szCs w:val="24"/>
        </w:rPr>
        <w:t>;</w:t>
      </w:r>
      <w:r>
        <w:rPr>
          <w:rFonts w:ascii="Times New Roman" w:hAnsi="Times New Roman" w:cs="Times New Roman"/>
          <w:sz w:val="24"/>
          <w:szCs w:val="24"/>
        </w:rPr>
        <w:t xml:space="preserve"> 34.6; Sal 86,15; 103,8; 111,4; 145,8).</w:t>
      </w:r>
      <w:r w:rsidR="008C27CC">
        <w:rPr>
          <w:rFonts w:ascii="Times New Roman" w:hAnsi="Times New Roman" w:cs="Times New Roman"/>
          <w:sz w:val="24"/>
          <w:szCs w:val="24"/>
        </w:rPr>
        <w:t xml:space="preserve"> Il primo vangelo in modo particolare descrive Gesù come misericordioso: si appella alla richiesta di Dio </w:t>
      </w:r>
      <w:r w:rsidR="008C27CC" w:rsidRPr="008C27CC">
        <w:rPr>
          <w:rFonts w:ascii="Times New Roman" w:hAnsi="Times New Roman" w:cs="Times New Roman"/>
          <w:sz w:val="24"/>
          <w:szCs w:val="24"/>
        </w:rPr>
        <w:t>«</w:t>
      </w:r>
      <w:r w:rsidR="008C27CC">
        <w:rPr>
          <w:rFonts w:ascii="Times New Roman" w:hAnsi="Times New Roman" w:cs="Times New Roman"/>
          <w:sz w:val="24"/>
          <w:szCs w:val="24"/>
        </w:rPr>
        <w:t>misericordia voglio e non sacrifici</w:t>
      </w:r>
      <w:r w:rsidR="008C27CC" w:rsidRPr="008C27CC">
        <w:rPr>
          <w:rFonts w:ascii="Times New Roman" w:hAnsi="Times New Roman" w:cs="Times New Roman"/>
          <w:sz w:val="24"/>
          <w:szCs w:val="24"/>
        </w:rPr>
        <w:t>»</w:t>
      </w:r>
      <w:r w:rsidR="008C27CC">
        <w:rPr>
          <w:rFonts w:ascii="Times New Roman" w:hAnsi="Times New Roman" w:cs="Times New Roman"/>
          <w:sz w:val="24"/>
          <w:szCs w:val="24"/>
        </w:rPr>
        <w:t xml:space="preserve"> (Os 6,6) quando pranza con i pubblicani e i peccatori (Mt 9,13), quando permette ai discepoli </w:t>
      </w:r>
      <w:r w:rsidR="00EF2238">
        <w:rPr>
          <w:rFonts w:ascii="Times New Roman" w:hAnsi="Times New Roman" w:cs="Times New Roman"/>
          <w:sz w:val="24"/>
          <w:szCs w:val="24"/>
        </w:rPr>
        <w:t>d</w:t>
      </w:r>
      <w:r w:rsidR="008C27CC">
        <w:rPr>
          <w:rFonts w:ascii="Times New Roman" w:hAnsi="Times New Roman" w:cs="Times New Roman"/>
          <w:sz w:val="24"/>
          <w:szCs w:val="24"/>
        </w:rPr>
        <w:t xml:space="preserve">i cibarsi delle spighe raccolte il sabato (Mt 12,7). Lo stile della sua missione è nel solco di un amore solidale verso i bisognosi, come nelle guarigioni (Mt 9,27; 15,22; 17,15, 20,30.31), non nella preoccupazione di una purità cultica. </w:t>
      </w:r>
    </w:p>
    <w:p w:rsidR="008C27CC" w:rsidRDefault="008C27CC" w:rsidP="005A5939">
      <w:pPr>
        <w:spacing w:after="0"/>
        <w:jc w:val="both"/>
        <w:rPr>
          <w:rFonts w:ascii="Times New Roman" w:hAnsi="Times New Roman" w:cs="Times New Roman"/>
          <w:sz w:val="24"/>
          <w:szCs w:val="24"/>
        </w:rPr>
      </w:pPr>
      <w:r>
        <w:rPr>
          <w:rFonts w:ascii="Times New Roman" w:hAnsi="Times New Roman" w:cs="Times New Roman"/>
          <w:sz w:val="24"/>
          <w:szCs w:val="24"/>
        </w:rPr>
        <w:t xml:space="preserve">Nella parabola del servo spietato (Mt 18,21-35) questi, a differenza del re che ha avuto misericordia di lui, non si è mosso a compassione per il suo collega. </w:t>
      </w:r>
      <w:r w:rsidR="00CE7067">
        <w:rPr>
          <w:rFonts w:ascii="Times New Roman" w:hAnsi="Times New Roman" w:cs="Times New Roman"/>
          <w:sz w:val="24"/>
          <w:szCs w:val="24"/>
        </w:rPr>
        <w:t xml:space="preserve">Il </w:t>
      </w:r>
      <w:r w:rsidR="00CE7067" w:rsidRPr="00F75523">
        <w:rPr>
          <w:rFonts w:ascii="Times New Roman" w:hAnsi="Times New Roman" w:cs="Times New Roman"/>
          <w:b/>
          <w:sz w:val="24"/>
          <w:szCs w:val="24"/>
        </w:rPr>
        <w:t>perdono fraterno</w:t>
      </w:r>
      <w:r w:rsidR="00CE7067">
        <w:rPr>
          <w:rFonts w:ascii="Times New Roman" w:hAnsi="Times New Roman" w:cs="Times New Roman"/>
          <w:sz w:val="24"/>
          <w:szCs w:val="24"/>
        </w:rPr>
        <w:t xml:space="preserve"> è l’unica condizione per aver</w:t>
      </w:r>
      <w:r w:rsidR="00EF2238">
        <w:rPr>
          <w:rFonts w:ascii="Times New Roman" w:hAnsi="Times New Roman" w:cs="Times New Roman"/>
          <w:sz w:val="24"/>
          <w:szCs w:val="24"/>
        </w:rPr>
        <w:t>e</w:t>
      </w:r>
      <w:r w:rsidR="00CE7067">
        <w:rPr>
          <w:rFonts w:ascii="Times New Roman" w:hAnsi="Times New Roman" w:cs="Times New Roman"/>
          <w:sz w:val="24"/>
          <w:szCs w:val="24"/>
        </w:rPr>
        <w:t xml:space="preserve"> quello di Dio: la misericordia, amore solidale nei confronti del prossimo, è il criterio per ricevere quella donata da Dio </w:t>
      </w:r>
      <w:r w:rsidR="00CE7067" w:rsidRPr="00CE7067">
        <w:rPr>
          <w:rFonts w:ascii="Times New Roman" w:hAnsi="Times New Roman" w:cs="Times New Roman"/>
          <w:sz w:val="24"/>
          <w:szCs w:val="24"/>
        </w:rPr>
        <w:t>«</w:t>
      </w:r>
      <w:r w:rsidR="00CE7067">
        <w:rPr>
          <w:rFonts w:ascii="Times New Roman" w:hAnsi="Times New Roman" w:cs="Times New Roman"/>
          <w:sz w:val="24"/>
          <w:szCs w:val="24"/>
        </w:rPr>
        <w:t>perché sarà usata  ad essi misericordia</w:t>
      </w:r>
      <w:r w:rsidR="00CE7067" w:rsidRPr="00CE7067">
        <w:rPr>
          <w:rFonts w:ascii="Times New Roman" w:hAnsi="Times New Roman" w:cs="Times New Roman"/>
          <w:sz w:val="24"/>
          <w:szCs w:val="24"/>
        </w:rPr>
        <w:t>»</w:t>
      </w:r>
      <w:r w:rsidR="00CE7067">
        <w:rPr>
          <w:rFonts w:ascii="Times New Roman" w:hAnsi="Times New Roman" w:cs="Times New Roman"/>
          <w:sz w:val="24"/>
          <w:szCs w:val="24"/>
        </w:rPr>
        <w:t>.</w:t>
      </w:r>
    </w:p>
    <w:p w:rsidR="00CE7067" w:rsidRDefault="00CE7067" w:rsidP="005A5939">
      <w:pPr>
        <w:spacing w:after="0"/>
        <w:jc w:val="both"/>
        <w:rPr>
          <w:rFonts w:ascii="Times New Roman" w:hAnsi="Times New Roman" w:cs="Times New Roman"/>
          <w:sz w:val="24"/>
          <w:szCs w:val="24"/>
        </w:rPr>
      </w:pPr>
    </w:p>
    <w:p w:rsidR="00CE7067" w:rsidRPr="005B4390" w:rsidRDefault="00B66530" w:rsidP="005A5939">
      <w:pPr>
        <w:spacing w:after="0"/>
        <w:jc w:val="both"/>
        <w:rPr>
          <w:rFonts w:ascii="Times New Roman" w:hAnsi="Times New Roman" w:cs="Times New Roman"/>
          <w:b/>
          <w:sz w:val="24"/>
          <w:szCs w:val="24"/>
        </w:rPr>
      </w:pPr>
      <w:r>
        <w:rPr>
          <w:rFonts w:ascii="Times New Roman" w:hAnsi="Times New Roman" w:cs="Times New Roman"/>
          <w:sz w:val="24"/>
          <w:szCs w:val="24"/>
        </w:rPr>
        <w:t>v.8</w:t>
      </w:r>
      <w:r>
        <w:rPr>
          <w:rFonts w:ascii="Times New Roman" w:hAnsi="Times New Roman" w:cs="Times New Roman"/>
          <w:sz w:val="24"/>
          <w:szCs w:val="24"/>
        </w:rPr>
        <w:tab/>
      </w:r>
      <w:r w:rsidR="00CE7067" w:rsidRPr="005B4390">
        <w:rPr>
          <w:rFonts w:ascii="Times New Roman" w:hAnsi="Times New Roman" w:cs="Times New Roman"/>
          <w:b/>
          <w:sz w:val="24"/>
          <w:szCs w:val="24"/>
        </w:rPr>
        <w:t>Beati i puri di cuore</w:t>
      </w:r>
    </w:p>
    <w:p w:rsidR="00CE7067" w:rsidRDefault="00CE7067" w:rsidP="005A5939">
      <w:pPr>
        <w:spacing w:after="0"/>
        <w:jc w:val="both"/>
        <w:rPr>
          <w:rFonts w:ascii="Times New Roman" w:hAnsi="Times New Roman" w:cs="Times New Roman"/>
          <w:sz w:val="24"/>
          <w:szCs w:val="24"/>
        </w:rPr>
      </w:pPr>
      <w:r>
        <w:rPr>
          <w:rFonts w:ascii="Times New Roman" w:hAnsi="Times New Roman" w:cs="Times New Roman"/>
          <w:sz w:val="24"/>
          <w:szCs w:val="24"/>
        </w:rPr>
        <w:t>Nella tradiz</w:t>
      </w:r>
      <w:r w:rsidR="005B4390">
        <w:rPr>
          <w:rFonts w:ascii="Times New Roman" w:hAnsi="Times New Roman" w:cs="Times New Roman"/>
          <w:sz w:val="24"/>
          <w:szCs w:val="24"/>
        </w:rPr>
        <w:t>i</w:t>
      </w:r>
      <w:r>
        <w:rPr>
          <w:rFonts w:ascii="Times New Roman" w:hAnsi="Times New Roman" w:cs="Times New Roman"/>
          <w:sz w:val="24"/>
          <w:szCs w:val="24"/>
        </w:rPr>
        <w:t>one biblica il cuore è l</w:t>
      </w:r>
      <w:r w:rsidR="005B4390">
        <w:rPr>
          <w:rFonts w:ascii="Times New Roman" w:hAnsi="Times New Roman" w:cs="Times New Roman"/>
          <w:sz w:val="24"/>
          <w:szCs w:val="24"/>
        </w:rPr>
        <w:t>a</w:t>
      </w:r>
      <w:r>
        <w:rPr>
          <w:rFonts w:ascii="Times New Roman" w:hAnsi="Times New Roman" w:cs="Times New Roman"/>
          <w:sz w:val="24"/>
          <w:szCs w:val="24"/>
        </w:rPr>
        <w:t xml:space="preserve"> sede dei pensieri (Mt 9,4), della comprensione (Mt 13,15), della scelta dei valori (Mt 6,21)</w:t>
      </w:r>
      <w:r w:rsidR="005B4390">
        <w:rPr>
          <w:rFonts w:ascii="Times New Roman" w:hAnsi="Times New Roman" w:cs="Times New Roman"/>
          <w:sz w:val="24"/>
          <w:szCs w:val="24"/>
        </w:rPr>
        <w:t xml:space="preserve"> e</w:t>
      </w:r>
      <w:r>
        <w:rPr>
          <w:rFonts w:ascii="Times New Roman" w:hAnsi="Times New Roman" w:cs="Times New Roman"/>
          <w:sz w:val="24"/>
          <w:szCs w:val="24"/>
        </w:rPr>
        <w:t xml:space="preserve"> degli atteggiamenti che ne derivano (Mt 15,19), del rapporto con Dio (Mt 15,8). La purezza, che riguarda l’interiorità dell’uomo, informa ogni azione della vita quotidiana (Sal 73,13): i puri di cuore sono coloro cheinstaurano rapporti giusti con gli altri, frutto di un’interi</w:t>
      </w:r>
      <w:r w:rsidR="005B4390">
        <w:rPr>
          <w:rFonts w:ascii="Times New Roman" w:hAnsi="Times New Roman" w:cs="Times New Roman"/>
          <w:sz w:val="24"/>
          <w:szCs w:val="24"/>
        </w:rPr>
        <w:t>o</w:t>
      </w:r>
      <w:r>
        <w:rPr>
          <w:rFonts w:ascii="Times New Roman" w:hAnsi="Times New Roman" w:cs="Times New Roman"/>
          <w:sz w:val="24"/>
          <w:szCs w:val="24"/>
        </w:rPr>
        <w:t xml:space="preserve">rità </w:t>
      </w:r>
      <w:r w:rsidR="005B4390">
        <w:rPr>
          <w:rFonts w:ascii="Times New Roman" w:hAnsi="Times New Roman" w:cs="Times New Roman"/>
          <w:sz w:val="24"/>
          <w:szCs w:val="24"/>
        </w:rPr>
        <w:t>integra e scevra dal peccato (</w:t>
      </w:r>
      <w:r w:rsidR="00C70F70">
        <w:rPr>
          <w:rFonts w:ascii="Times New Roman" w:hAnsi="Times New Roman" w:cs="Times New Roman"/>
          <w:sz w:val="24"/>
          <w:szCs w:val="24"/>
        </w:rPr>
        <w:t>S</w:t>
      </w:r>
      <w:r w:rsidR="005B4390">
        <w:rPr>
          <w:rFonts w:ascii="Times New Roman" w:hAnsi="Times New Roman" w:cs="Times New Roman"/>
          <w:sz w:val="24"/>
          <w:szCs w:val="24"/>
        </w:rPr>
        <w:t>al 24,24). Nell’invettiva contro i farisei scandita da una serie di guai, la purezza è in antitesi al loro comportamento falso e ipocrita (Mt 23,26)</w:t>
      </w:r>
      <w:r>
        <w:rPr>
          <w:rFonts w:ascii="Times New Roman" w:hAnsi="Times New Roman" w:cs="Times New Roman"/>
          <w:sz w:val="24"/>
          <w:szCs w:val="24"/>
        </w:rPr>
        <w:t xml:space="preserve">. </w:t>
      </w:r>
      <w:r w:rsidR="005B4390">
        <w:rPr>
          <w:rFonts w:ascii="Times New Roman" w:hAnsi="Times New Roman" w:cs="Times New Roman"/>
          <w:sz w:val="24"/>
          <w:szCs w:val="24"/>
        </w:rPr>
        <w:t xml:space="preserve">Ciò che </w:t>
      </w:r>
      <w:r w:rsidR="005B4390">
        <w:rPr>
          <w:rFonts w:ascii="Times New Roman" w:hAnsi="Times New Roman" w:cs="Times New Roman"/>
          <w:sz w:val="24"/>
          <w:szCs w:val="24"/>
        </w:rPr>
        <w:lastRenderedPageBreak/>
        <w:t xml:space="preserve">rende il cuore impuro è il peccato: </w:t>
      </w:r>
      <w:r w:rsidR="005B4390" w:rsidRPr="005B4390">
        <w:rPr>
          <w:rFonts w:ascii="Times New Roman" w:hAnsi="Times New Roman" w:cs="Times New Roman"/>
          <w:sz w:val="24"/>
          <w:szCs w:val="24"/>
        </w:rPr>
        <w:t>«</w:t>
      </w:r>
      <w:r w:rsidR="005B4390">
        <w:rPr>
          <w:rFonts w:ascii="Times New Roman" w:hAnsi="Times New Roman" w:cs="Times New Roman"/>
          <w:sz w:val="24"/>
          <w:szCs w:val="24"/>
        </w:rPr>
        <w:t>i propositi malvagi, gli omicidi, gli adulteri, le prostituzioni…</w:t>
      </w:r>
      <w:r w:rsidR="005B4390" w:rsidRPr="005B4390">
        <w:rPr>
          <w:rFonts w:ascii="Times New Roman" w:hAnsi="Times New Roman" w:cs="Times New Roman"/>
          <w:sz w:val="24"/>
          <w:szCs w:val="24"/>
        </w:rPr>
        <w:t xml:space="preserve">» </w:t>
      </w:r>
      <w:r w:rsidR="005B4390">
        <w:rPr>
          <w:rFonts w:ascii="Times New Roman" w:hAnsi="Times New Roman" w:cs="Times New Roman"/>
          <w:sz w:val="24"/>
          <w:szCs w:val="24"/>
        </w:rPr>
        <w:t xml:space="preserve">(Mt 15,18-20). </w:t>
      </w:r>
    </w:p>
    <w:p w:rsidR="005B4390" w:rsidRDefault="005B4390" w:rsidP="005A5939">
      <w:pPr>
        <w:spacing w:after="0"/>
        <w:jc w:val="both"/>
        <w:rPr>
          <w:rFonts w:ascii="Times New Roman" w:hAnsi="Times New Roman" w:cs="Times New Roman"/>
          <w:sz w:val="24"/>
          <w:szCs w:val="24"/>
        </w:rPr>
      </w:pPr>
      <w:r>
        <w:rPr>
          <w:rFonts w:ascii="Times New Roman" w:hAnsi="Times New Roman" w:cs="Times New Roman"/>
          <w:sz w:val="24"/>
          <w:szCs w:val="24"/>
        </w:rPr>
        <w:t>Ai puri di cuore viene promessa la visione di Dio che è l’esperienza totalizzante della sua presenza.</w:t>
      </w:r>
    </w:p>
    <w:p w:rsidR="005B4390" w:rsidRDefault="005B4390" w:rsidP="005A5939">
      <w:pPr>
        <w:spacing w:after="0"/>
        <w:jc w:val="both"/>
        <w:rPr>
          <w:rFonts w:ascii="Times New Roman" w:hAnsi="Times New Roman" w:cs="Times New Roman"/>
          <w:sz w:val="24"/>
          <w:szCs w:val="24"/>
        </w:rPr>
      </w:pPr>
    </w:p>
    <w:p w:rsidR="005B4390" w:rsidRPr="00E866DC" w:rsidRDefault="00B66530" w:rsidP="005A5939">
      <w:pPr>
        <w:spacing w:after="0"/>
        <w:jc w:val="both"/>
        <w:rPr>
          <w:rFonts w:ascii="Times New Roman" w:hAnsi="Times New Roman" w:cs="Times New Roman"/>
          <w:b/>
          <w:sz w:val="24"/>
          <w:szCs w:val="24"/>
        </w:rPr>
      </w:pPr>
      <w:r>
        <w:rPr>
          <w:rFonts w:ascii="Times New Roman" w:hAnsi="Times New Roman" w:cs="Times New Roman"/>
          <w:sz w:val="24"/>
          <w:szCs w:val="24"/>
        </w:rPr>
        <w:t>v. 9</w:t>
      </w:r>
      <w:r>
        <w:rPr>
          <w:rFonts w:ascii="Times New Roman" w:hAnsi="Times New Roman" w:cs="Times New Roman"/>
          <w:sz w:val="24"/>
          <w:szCs w:val="24"/>
        </w:rPr>
        <w:tab/>
      </w:r>
      <w:r w:rsidR="005B4390" w:rsidRPr="00E866DC">
        <w:rPr>
          <w:rFonts w:ascii="Times New Roman" w:hAnsi="Times New Roman" w:cs="Times New Roman"/>
          <w:b/>
          <w:sz w:val="24"/>
          <w:szCs w:val="24"/>
        </w:rPr>
        <w:t>Beati i pacificatori</w:t>
      </w:r>
    </w:p>
    <w:p w:rsidR="003578A8" w:rsidRDefault="005B4390" w:rsidP="005A5939">
      <w:pPr>
        <w:spacing w:after="0"/>
        <w:jc w:val="both"/>
        <w:rPr>
          <w:rFonts w:ascii="Times New Roman" w:hAnsi="Times New Roman" w:cs="Times New Roman"/>
          <w:sz w:val="24"/>
          <w:szCs w:val="24"/>
        </w:rPr>
      </w:pPr>
      <w:r>
        <w:rPr>
          <w:rFonts w:ascii="Times New Roman" w:hAnsi="Times New Roman" w:cs="Times New Roman"/>
          <w:sz w:val="24"/>
          <w:szCs w:val="24"/>
        </w:rPr>
        <w:t>Nella tradizione biblica la pace (</w:t>
      </w:r>
      <w:r w:rsidRPr="005B4390">
        <w:rPr>
          <w:rFonts w:ascii="Times New Roman" w:hAnsi="Times New Roman" w:cs="Times New Roman"/>
          <w:i/>
          <w:sz w:val="24"/>
          <w:szCs w:val="24"/>
        </w:rPr>
        <w:t>shalom</w:t>
      </w:r>
      <w:r>
        <w:rPr>
          <w:rFonts w:ascii="Times New Roman" w:hAnsi="Times New Roman" w:cs="Times New Roman"/>
          <w:sz w:val="24"/>
          <w:szCs w:val="24"/>
        </w:rPr>
        <w:t>) significa non solo tranquillità, assenza di guerra, ma indica la vita vissuta e sentita in pienezza (1Mac 14,4-15;</w:t>
      </w:r>
      <w:r w:rsidR="003578A8">
        <w:rPr>
          <w:rFonts w:ascii="Times New Roman" w:hAnsi="Times New Roman" w:cs="Times New Roman"/>
          <w:sz w:val="24"/>
          <w:szCs w:val="24"/>
        </w:rPr>
        <w:t xml:space="preserve">Is 45,7; Ger 33,6-9), di cui i </w:t>
      </w:r>
      <w:r w:rsidR="00E866DC">
        <w:rPr>
          <w:rFonts w:ascii="Times New Roman" w:hAnsi="Times New Roman" w:cs="Times New Roman"/>
          <w:sz w:val="24"/>
          <w:szCs w:val="24"/>
        </w:rPr>
        <w:t>d</w:t>
      </w:r>
      <w:r w:rsidR="003578A8">
        <w:rPr>
          <w:rFonts w:ascii="Times New Roman" w:hAnsi="Times New Roman" w:cs="Times New Roman"/>
          <w:sz w:val="24"/>
          <w:szCs w:val="24"/>
        </w:rPr>
        <w:t>iscepoli si fanno annunc</w:t>
      </w:r>
      <w:r w:rsidR="00E866DC">
        <w:rPr>
          <w:rFonts w:ascii="Times New Roman" w:hAnsi="Times New Roman" w:cs="Times New Roman"/>
          <w:sz w:val="24"/>
          <w:szCs w:val="24"/>
        </w:rPr>
        <w:t>i</w:t>
      </w:r>
      <w:r w:rsidR="003578A8">
        <w:rPr>
          <w:rFonts w:ascii="Times New Roman" w:hAnsi="Times New Roman" w:cs="Times New Roman"/>
          <w:sz w:val="24"/>
          <w:szCs w:val="24"/>
        </w:rPr>
        <w:t>atori (Mt 10,12-13).</w:t>
      </w:r>
    </w:p>
    <w:p w:rsidR="005B4390" w:rsidRDefault="003578A8" w:rsidP="005A5939">
      <w:pPr>
        <w:spacing w:after="0"/>
        <w:jc w:val="both"/>
        <w:rPr>
          <w:rFonts w:ascii="Times New Roman" w:hAnsi="Times New Roman" w:cs="Times New Roman"/>
          <w:sz w:val="24"/>
          <w:szCs w:val="24"/>
        </w:rPr>
      </w:pPr>
      <w:r>
        <w:rPr>
          <w:rFonts w:ascii="Times New Roman" w:hAnsi="Times New Roman" w:cs="Times New Roman"/>
          <w:sz w:val="24"/>
          <w:szCs w:val="24"/>
        </w:rPr>
        <w:t>La pace, pur essendo dono di Dio, dipende anche dall’uomo</w:t>
      </w:r>
      <w:r>
        <w:rPr>
          <w:rStyle w:val="Rimandonotaapidipagina"/>
          <w:rFonts w:ascii="Times New Roman" w:hAnsi="Times New Roman" w:cs="Times New Roman"/>
          <w:sz w:val="24"/>
          <w:szCs w:val="24"/>
        </w:rPr>
        <w:footnoteReference w:id="5"/>
      </w:r>
      <w:r>
        <w:rPr>
          <w:rFonts w:ascii="Times New Roman" w:hAnsi="Times New Roman" w:cs="Times New Roman"/>
          <w:sz w:val="24"/>
          <w:szCs w:val="24"/>
        </w:rPr>
        <w:t xml:space="preserve">. Per Matteo, la pace ha una dimensione di </w:t>
      </w:r>
      <w:r w:rsidRPr="00EE4247">
        <w:rPr>
          <w:rFonts w:ascii="Times New Roman" w:hAnsi="Times New Roman" w:cs="Times New Roman"/>
          <w:b/>
          <w:sz w:val="24"/>
          <w:szCs w:val="24"/>
        </w:rPr>
        <w:t>ferialità</w:t>
      </w:r>
      <w:r>
        <w:rPr>
          <w:rFonts w:ascii="Times New Roman" w:hAnsi="Times New Roman" w:cs="Times New Roman"/>
          <w:sz w:val="24"/>
          <w:szCs w:val="24"/>
        </w:rPr>
        <w:t xml:space="preserve"> e va vissuta all’interno dei rapporti quotidiani.</w:t>
      </w:r>
    </w:p>
    <w:p w:rsidR="008B6345" w:rsidRDefault="003578A8" w:rsidP="005A5939">
      <w:pPr>
        <w:spacing w:after="0"/>
        <w:jc w:val="both"/>
        <w:rPr>
          <w:rFonts w:ascii="Times New Roman" w:hAnsi="Times New Roman" w:cs="Times New Roman"/>
          <w:sz w:val="24"/>
          <w:szCs w:val="24"/>
        </w:rPr>
      </w:pPr>
      <w:r>
        <w:rPr>
          <w:rFonts w:ascii="Times New Roman" w:hAnsi="Times New Roman" w:cs="Times New Roman"/>
          <w:sz w:val="24"/>
          <w:szCs w:val="24"/>
        </w:rPr>
        <w:t xml:space="preserve">Gli operatori di pace </w:t>
      </w:r>
      <w:r w:rsidRPr="003578A8">
        <w:rPr>
          <w:rFonts w:ascii="Times New Roman" w:hAnsi="Times New Roman" w:cs="Times New Roman"/>
          <w:sz w:val="24"/>
          <w:szCs w:val="24"/>
        </w:rPr>
        <w:t>«</w:t>
      </w:r>
      <w:r>
        <w:rPr>
          <w:rFonts w:ascii="Times New Roman" w:hAnsi="Times New Roman" w:cs="Times New Roman"/>
          <w:sz w:val="24"/>
          <w:szCs w:val="24"/>
        </w:rPr>
        <w:t>saranno ch</w:t>
      </w:r>
      <w:r w:rsidR="008B6345">
        <w:rPr>
          <w:rFonts w:ascii="Times New Roman" w:hAnsi="Times New Roman" w:cs="Times New Roman"/>
          <w:sz w:val="24"/>
          <w:szCs w:val="24"/>
        </w:rPr>
        <w:t>i</w:t>
      </w:r>
      <w:r>
        <w:rPr>
          <w:rFonts w:ascii="Times New Roman" w:hAnsi="Times New Roman" w:cs="Times New Roman"/>
          <w:sz w:val="24"/>
          <w:szCs w:val="24"/>
        </w:rPr>
        <w:t>amati figli di Dio</w:t>
      </w:r>
      <w:r w:rsidRPr="003578A8">
        <w:rPr>
          <w:rFonts w:ascii="Times New Roman" w:hAnsi="Times New Roman" w:cs="Times New Roman"/>
          <w:sz w:val="24"/>
          <w:szCs w:val="24"/>
        </w:rPr>
        <w:t>»</w:t>
      </w:r>
      <w:r w:rsidR="008B6345">
        <w:rPr>
          <w:rStyle w:val="Rimandonotaapidipagina"/>
          <w:rFonts w:ascii="Times New Roman" w:hAnsi="Times New Roman" w:cs="Times New Roman"/>
          <w:sz w:val="24"/>
          <w:szCs w:val="24"/>
        </w:rPr>
        <w:footnoteReference w:id="6"/>
      </w:r>
      <w:r w:rsidR="008B6345">
        <w:rPr>
          <w:rFonts w:ascii="Times New Roman" w:hAnsi="Times New Roman" w:cs="Times New Roman"/>
          <w:sz w:val="24"/>
          <w:szCs w:val="24"/>
        </w:rPr>
        <w:t xml:space="preserve">. L’appellativo comparirà ancora nell’ultima antitesi, quando Gesù estenderà la sfera dei rapporti vissuti nell’amore anche al nemico, in un dinamismo che rende i credenti </w:t>
      </w:r>
      <w:r w:rsidR="008B6345" w:rsidRPr="008B6345">
        <w:rPr>
          <w:rFonts w:ascii="Times New Roman" w:hAnsi="Times New Roman" w:cs="Times New Roman"/>
          <w:sz w:val="24"/>
          <w:szCs w:val="24"/>
        </w:rPr>
        <w:t>«</w:t>
      </w:r>
      <w:r w:rsidR="008B6345">
        <w:rPr>
          <w:rFonts w:ascii="Times New Roman" w:hAnsi="Times New Roman" w:cs="Times New Roman"/>
          <w:sz w:val="24"/>
          <w:szCs w:val="24"/>
        </w:rPr>
        <w:t>figli del Padre vostro celeste</w:t>
      </w:r>
      <w:r w:rsidR="008B6345" w:rsidRPr="008B6345">
        <w:rPr>
          <w:rFonts w:ascii="Times New Roman" w:hAnsi="Times New Roman" w:cs="Times New Roman"/>
          <w:sz w:val="24"/>
          <w:szCs w:val="24"/>
        </w:rPr>
        <w:t>»</w:t>
      </w:r>
      <w:r w:rsidR="008B6345">
        <w:rPr>
          <w:rFonts w:ascii="Times New Roman" w:hAnsi="Times New Roman" w:cs="Times New Roman"/>
          <w:sz w:val="24"/>
          <w:szCs w:val="24"/>
        </w:rPr>
        <w:t xml:space="preserve">. </w:t>
      </w:r>
    </w:p>
    <w:p w:rsidR="003578A8" w:rsidRDefault="008B6345" w:rsidP="005A5939">
      <w:pPr>
        <w:spacing w:after="0"/>
        <w:jc w:val="both"/>
        <w:rPr>
          <w:rFonts w:ascii="Times New Roman" w:hAnsi="Times New Roman" w:cs="Times New Roman"/>
          <w:sz w:val="24"/>
          <w:szCs w:val="24"/>
        </w:rPr>
      </w:pPr>
      <w:r>
        <w:rPr>
          <w:rFonts w:ascii="Times New Roman" w:hAnsi="Times New Roman" w:cs="Times New Roman"/>
          <w:sz w:val="24"/>
          <w:szCs w:val="24"/>
        </w:rPr>
        <w:t>L’operare per la pac</w:t>
      </w:r>
      <w:r w:rsidR="00E866DC">
        <w:rPr>
          <w:rFonts w:ascii="Times New Roman" w:hAnsi="Times New Roman" w:cs="Times New Roman"/>
          <w:sz w:val="24"/>
          <w:szCs w:val="24"/>
        </w:rPr>
        <w:t xml:space="preserve">e raggiunge la sua completezza nell’amore per i nemici praticato dai </w:t>
      </w:r>
      <w:r w:rsidR="00E866DC" w:rsidRPr="00E866DC">
        <w:rPr>
          <w:rFonts w:ascii="Times New Roman" w:hAnsi="Times New Roman" w:cs="Times New Roman"/>
          <w:sz w:val="24"/>
          <w:szCs w:val="24"/>
        </w:rPr>
        <w:t>«</w:t>
      </w:r>
      <w:r w:rsidR="00E866DC">
        <w:rPr>
          <w:rFonts w:ascii="Times New Roman" w:hAnsi="Times New Roman" w:cs="Times New Roman"/>
          <w:sz w:val="24"/>
          <w:szCs w:val="24"/>
        </w:rPr>
        <w:t>figli di Dio</w:t>
      </w:r>
      <w:r w:rsidR="00E866DC" w:rsidRPr="00E866DC">
        <w:rPr>
          <w:rFonts w:ascii="Times New Roman" w:hAnsi="Times New Roman" w:cs="Times New Roman"/>
          <w:sz w:val="24"/>
          <w:szCs w:val="24"/>
        </w:rPr>
        <w:t>»</w:t>
      </w:r>
      <w:r w:rsidR="00E866DC">
        <w:rPr>
          <w:rFonts w:ascii="Times New Roman" w:hAnsi="Times New Roman" w:cs="Times New Roman"/>
          <w:sz w:val="24"/>
          <w:szCs w:val="24"/>
        </w:rPr>
        <w:t>. Così, se la sesta beatitudine promette l’incontro immediato e personale con Dio, la settima specifica che questa relazione sta sotto il segno della figliolanza.</w:t>
      </w:r>
    </w:p>
    <w:p w:rsidR="002D62A2" w:rsidRDefault="002D62A2" w:rsidP="005A5939">
      <w:pPr>
        <w:spacing w:after="0"/>
        <w:jc w:val="both"/>
        <w:rPr>
          <w:rFonts w:ascii="Times New Roman" w:hAnsi="Times New Roman" w:cs="Times New Roman"/>
          <w:sz w:val="24"/>
          <w:szCs w:val="24"/>
        </w:rPr>
      </w:pPr>
    </w:p>
    <w:p w:rsidR="002D62A2" w:rsidRPr="00FD2EFE" w:rsidRDefault="00B66530" w:rsidP="005A5939">
      <w:pPr>
        <w:spacing w:after="0"/>
        <w:jc w:val="both"/>
        <w:rPr>
          <w:rFonts w:ascii="Times New Roman" w:hAnsi="Times New Roman" w:cs="Times New Roman"/>
          <w:b/>
          <w:sz w:val="24"/>
          <w:szCs w:val="24"/>
        </w:rPr>
      </w:pPr>
      <w:r>
        <w:rPr>
          <w:rFonts w:ascii="Times New Roman" w:hAnsi="Times New Roman" w:cs="Times New Roman"/>
          <w:sz w:val="24"/>
          <w:szCs w:val="24"/>
        </w:rPr>
        <w:t>v. 10</w:t>
      </w:r>
      <w:r>
        <w:rPr>
          <w:rFonts w:ascii="Times New Roman" w:hAnsi="Times New Roman" w:cs="Times New Roman"/>
          <w:sz w:val="24"/>
          <w:szCs w:val="24"/>
        </w:rPr>
        <w:tab/>
      </w:r>
      <w:r w:rsidR="002D62A2" w:rsidRPr="00FD2EFE">
        <w:rPr>
          <w:rFonts w:ascii="Times New Roman" w:hAnsi="Times New Roman" w:cs="Times New Roman"/>
          <w:b/>
          <w:sz w:val="24"/>
          <w:szCs w:val="24"/>
        </w:rPr>
        <w:t>Beati i perseguitati</w:t>
      </w:r>
    </w:p>
    <w:p w:rsidR="002D62A2" w:rsidRDefault="002D62A2" w:rsidP="005A5939">
      <w:pPr>
        <w:spacing w:after="0"/>
        <w:jc w:val="both"/>
        <w:rPr>
          <w:rFonts w:ascii="Times New Roman" w:hAnsi="Times New Roman" w:cs="Times New Roman"/>
          <w:sz w:val="24"/>
          <w:szCs w:val="24"/>
        </w:rPr>
      </w:pPr>
      <w:r>
        <w:rPr>
          <w:rFonts w:ascii="Times New Roman" w:hAnsi="Times New Roman" w:cs="Times New Roman"/>
          <w:sz w:val="24"/>
          <w:szCs w:val="24"/>
        </w:rPr>
        <w:t>La duplice dichia</w:t>
      </w:r>
      <w:r w:rsidR="00E56C31">
        <w:rPr>
          <w:rFonts w:ascii="Times New Roman" w:hAnsi="Times New Roman" w:cs="Times New Roman"/>
          <w:sz w:val="24"/>
          <w:szCs w:val="24"/>
        </w:rPr>
        <w:t>r</w:t>
      </w:r>
      <w:r>
        <w:rPr>
          <w:rFonts w:ascii="Times New Roman" w:hAnsi="Times New Roman" w:cs="Times New Roman"/>
          <w:sz w:val="24"/>
          <w:szCs w:val="24"/>
        </w:rPr>
        <w:t>azione di beatitudine (vv. 10.11), la lunghezza del testo (vv. 10-13) e il ripetuto invito alla gioia (v</w:t>
      </w:r>
      <w:r w:rsidR="008A20A1">
        <w:rPr>
          <w:rFonts w:ascii="Times New Roman" w:hAnsi="Times New Roman" w:cs="Times New Roman"/>
          <w:sz w:val="24"/>
          <w:szCs w:val="24"/>
        </w:rPr>
        <w:t>.</w:t>
      </w:r>
      <w:r>
        <w:rPr>
          <w:rFonts w:ascii="Times New Roman" w:hAnsi="Times New Roman" w:cs="Times New Roman"/>
          <w:sz w:val="24"/>
          <w:szCs w:val="24"/>
        </w:rPr>
        <w:t xml:space="preserve"> 12) sono tutti indizi che fanno comprendere come per Matteo e la sua comu</w:t>
      </w:r>
      <w:r w:rsidR="00E56C31">
        <w:rPr>
          <w:rFonts w:ascii="Times New Roman" w:hAnsi="Times New Roman" w:cs="Times New Roman"/>
          <w:sz w:val="24"/>
          <w:szCs w:val="24"/>
        </w:rPr>
        <w:t>n</w:t>
      </w:r>
      <w:r>
        <w:rPr>
          <w:rFonts w:ascii="Times New Roman" w:hAnsi="Times New Roman" w:cs="Times New Roman"/>
          <w:sz w:val="24"/>
          <w:szCs w:val="24"/>
        </w:rPr>
        <w:t>ità questa dichiarazio</w:t>
      </w:r>
      <w:r w:rsidR="00E56C31">
        <w:rPr>
          <w:rFonts w:ascii="Times New Roman" w:hAnsi="Times New Roman" w:cs="Times New Roman"/>
          <w:sz w:val="24"/>
          <w:szCs w:val="24"/>
        </w:rPr>
        <w:t>n</w:t>
      </w:r>
      <w:r>
        <w:rPr>
          <w:rFonts w:ascii="Times New Roman" w:hAnsi="Times New Roman" w:cs="Times New Roman"/>
          <w:sz w:val="24"/>
          <w:szCs w:val="24"/>
        </w:rPr>
        <w:t>e avesse un signi</w:t>
      </w:r>
      <w:r w:rsidR="00E56C31">
        <w:rPr>
          <w:rFonts w:ascii="Times New Roman" w:hAnsi="Times New Roman" w:cs="Times New Roman"/>
          <w:sz w:val="24"/>
          <w:szCs w:val="24"/>
        </w:rPr>
        <w:t>f</w:t>
      </w:r>
      <w:r>
        <w:rPr>
          <w:rFonts w:ascii="Times New Roman" w:hAnsi="Times New Roman" w:cs="Times New Roman"/>
          <w:sz w:val="24"/>
          <w:szCs w:val="24"/>
        </w:rPr>
        <w:t>icato importa</w:t>
      </w:r>
      <w:r w:rsidR="00E56C31">
        <w:rPr>
          <w:rFonts w:ascii="Times New Roman" w:hAnsi="Times New Roman" w:cs="Times New Roman"/>
          <w:sz w:val="24"/>
          <w:szCs w:val="24"/>
        </w:rPr>
        <w:t>n</w:t>
      </w:r>
      <w:r>
        <w:rPr>
          <w:rFonts w:ascii="Times New Roman" w:hAnsi="Times New Roman" w:cs="Times New Roman"/>
          <w:sz w:val="24"/>
          <w:szCs w:val="24"/>
        </w:rPr>
        <w:t>t</w:t>
      </w:r>
      <w:r w:rsidR="00E56C31">
        <w:rPr>
          <w:rFonts w:ascii="Times New Roman" w:hAnsi="Times New Roman" w:cs="Times New Roman"/>
          <w:sz w:val="24"/>
          <w:szCs w:val="24"/>
        </w:rPr>
        <w:t>e</w:t>
      </w:r>
      <w:r>
        <w:rPr>
          <w:rFonts w:ascii="Times New Roman" w:hAnsi="Times New Roman" w:cs="Times New Roman"/>
          <w:sz w:val="24"/>
          <w:szCs w:val="24"/>
        </w:rPr>
        <w:t>. Dagli scritti, sappiamo che la pri</w:t>
      </w:r>
      <w:r w:rsidR="00E56C31">
        <w:rPr>
          <w:rFonts w:ascii="Times New Roman" w:hAnsi="Times New Roman" w:cs="Times New Roman"/>
          <w:sz w:val="24"/>
          <w:szCs w:val="24"/>
        </w:rPr>
        <w:t>m</w:t>
      </w:r>
      <w:r>
        <w:rPr>
          <w:rFonts w:ascii="Times New Roman" w:hAnsi="Times New Roman" w:cs="Times New Roman"/>
          <w:sz w:val="24"/>
          <w:szCs w:val="24"/>
        </w:rPr>
        <w:t xml:space="preserve">a chiesa si è spesso </w:t>
      </w:r>
      <w:r w:rsidR="00E56C31">
        <w:rPr>
          <w:rFonts w:ascii="Times New Roman" w:hAnsi="Times New Roman" w:cs="Times New Roman"/>
          <w:sz w:val="24"/>
          <w:szCs w:val="24"/>
        </w:rPr>
        <w:t>t</w:t>
      </w:r>
      <w:r>
        <w:rPr>
          <w:rFonts w:ascii="Times New Roman" w:hAnsi="Times New Roman" w:cs="Times New Roman"/>
          <w:sz w:val="24"/>
          <w:szCs w:val="24"/>
        </w:rPr>
        <w:t>rovata a vivere un rapporto conflittuale con l’ambiente circostante, che spesso arriva fino alla persecuzione</w:t>
      </w:r>
      <w:r>
        <w:rPr>
          <w:rStyle w:val="Rimandonotaapidipagina"/>
          <w:rFonts w:ascii="Times New Roman" w:hAnsi="Times New Roman" w:cs="Times New Roman"/>
          <w:sz w:val="24"/>
          <w:szCs w:val="24"/>
        </w:rPr>
        <w:footnoteReference w:id="7"/>
      </w:r>
      <w:r w:rsidR="00EF2238">
        <w:rPr>
          <w:rFonts w:ascii="Times New Roman" w:hAnsi="Times New Roman" w:cs="Times New Roman"/>
          <w:sz w:val="24"/>
          <w:szCs w:val="24"/>
        </w:rPr>
        <w:t>.</w:t>
      </w:r>
    </w:p>
    <w:p w:rsidR="00E56C31" w:rsidRDefault="00E56C31" w:rsidP="005A5939">
      <w:pPr>
        <w:spacing w:after="0"/>
        <w:jc w:val="both"/>
        <w:rPr>
          <w:rFonts w:ascii="Times New Roman" w:hAnsi="Times New Roman" w:cs="Times New Roman"/>
          <w:sz w:val="24"/>
          <w:szCs w:val="24"/>
        </w:rPr>
      </w:pPr>
      <w:r>
        <w:rPr>
          <w:rFonts w:ascii="Times New Roman" w:hAnsi="Times New Roman" w:cs="Times New Roman"/>
          <w:sz w:val="24"/>
          <w:szCs w:val="24"/>
        </w:rPr>
        <w:t xml:space="preserve">Per il vangelo, non qualsiasi persecuzione rende beati, ma soltanto quella che avviene a </w:t>
      </w:r>
      <w:r w:rsidRPr="00E56C31">
        <w:rPr>
          <w:rFonts w:ascii="Times New Roman" w:hAnsi="Times New Roman" w:cs="Times New Roman"/>
          <w:sz w:val="24"/>
          <w:szCs w:val="24"/>
        </w:rPr>
        <w:t>«</w:t>
      </w:r>
      <w:r>
        <w:rPr>
          <w:rFonts w:ascii="Times New Roman" w:hAnsi="Times New Roman" w:cs="Times New Roman"/>
          <w:sz w:val="24"/>
          <w:szCs w:val="24"/>
        </w:rPr>
        <w:t>causa della giustizia</w:t>
      </w:r>
      <w:r w:rsidRPr="00E56C31">
        <w:rPr>
          <w:rFonts w:ascii="Times New Roman" w:hAnsi="Times New Roman" w:cs="Times New Roman"/>
          <w:sz w:val="24"/>
          <w:szCs w:val="24"/>
        </w:rPr>
        <w:t>»</w:t>
      </w:r>
      <w:r>
        <w:rPr>
          <w:rFonts w:ascii="Times New Roman" w:hAnsi="Times New Roman" w:cs="Times New Roman"/>
          <w:sz w:val="24"/>
          <w:szCs w:val="24"/>
        </w:rPr>
        <w:t xml:space="preserve">. L’agirein conformità alla volontà di </w:t>
      </w:r>
      <w:r w:rsidR="000F5A03">
        <w:rPr>
          <w:rFonts w:ascii="Times New Roman" w:hAnsi="Times New Roman" w:cs="Times New Roman"/>
          <w:sz w:val="24"/>
          <w:szCs w:val="24"/>
        </w:rPr>
        <w:t>D</w:t>
      </w:r>
      <w:r>
        <w:rPr>
          <w:rFonts w:ascii="Times New Roman" w:hAnsi="Times New Roman" w:cs="Times New Roman"/>
          <w:sz w:val="24"/>
          <w:szCs w:val="24"/>
        </w:rPr>
        <w:t xml:space="preserve">io fa spesso entrare i </w:t>
      </w:r>
      <w:r w:rsidR="000F5A03">
        <w:rPr>
          <w:rFonts w:ascii="Times New Roman" w:hAnsi="Times New Roman" w:cs="Times New Roman"/>
          <w:sz w:val="24"/>
          <w:szCs w:val="24"/>
        </w:rPr>
        <w:t>d</w:t>
      </w:r>
      <w:r>
        <w:rPr>
          <w:rFonts w:ascii="Times New Roman" w:hAnsi="Times New Roman" w:cs="Times New Roman"/>
          <w:sz w:val="24"/>
          <w:szCs w:val="24"/>
        </w:rPr>
        <w:t xml:space="preserve">iscepoli in conflitto e antitesi con le </w:t>
      </w:r>
      <w:r w:rsidRPr="00EE4247">
        <w:rPr>
          <w:rFonts w:ascii="Times New Roman" w:hAnsi="Times New Roman" w:cs="Times New Roman"/>
          <w:b/>
          <w:sz w:val="24"/>
          <w:szCs w:val="24"/>
        </w:rPr>
        <w:t>logiche del mondo</w:t>
      </w:r>
      <w:r>
        <w:rPr>
          <w:rFonts w:ascii="Times New Roman" w:hAnsi="Times New Roman" w:cs="Times New Roman"/>
          <w:sz w:val="24"/>
          <w:szCs w:val="24"/>
        </w:rPr>
        <w:t>. La persecuzione viene inoltre sofferta a causa di Gesù</w:t>
      </w:r>
      <w:r w:rsidR="000F5A03">
        <w:rPr>
          <w:rFonts w:ascii="Times New Roman" w:hAnsi="Times New Roman" w:cs="Times New Roman"/>
          <w:sz w:val="24"/>
          <w:szCs w:val="24"/>
        </w:rPr>
        <w:t>:</w:t>
      </w:r>
      <w:r w:rsidRPr="00E56C31">
        <w:rPr>
          <w:rFonts w:ascii="Times New Roman" w:hAnsi="Times New Roman" w:cs="Times New Roman"/>
          <w:sz w:val="24"/>
          <w:szCs w:val="24"/>
        </w:rPr>
        <w:t>«</w:t>
      </w:r>
      <w:r>
        <w:rPr>
          <w:rFonts w:ascii="Times New Roman" w:hAnsi="Times New Roman" w:cs="Times New Roman"/>
          <w:sz w:val="24"/>
          <w:szCs w:val="24"/>
        </w:rPr>
        <w:t>a causa mia</w:t>
      </w:r>
      <w:r w:rsidRPr="00E56C31">
        <w:rPr>
          <w:rFonts w:ascii="Times New Roman" w:hAnsi="Times New Roman" w:cs="Times New Roman"/>
          <w:sz w:val="24"/>
          <w:szCs w:val="24"/>
        </w:rPr>
        <w:t>»</w:t>
      </w:r>
      <w:r>
        <w:rPr>
          <w:rFonts w:ascii="Times New Roman" w:hAnsi="Times New Roman" w:cs="Times New Roman"/>
          <w:sz w:val="24"/>
          <w:szCs w:val="24"/>
        </w:rPr>
        <w:t xml:space="preserve"> (v. 11). Esiste quindi un parallelo tra </w:t>
      </w:r>
      <w:r w:rsidRPr="00E56C31">
        <w:rPr>
          <w:rFonts w:ascii="Times New Roman" w:hAnsi="Times New Roman" w:cs="Times New Roman"/>
          <w:sz w:val="24"/>
          <w:szCs w:val="24"/>
        </w:rPr>
        <w:t>«</w:t>
      </w:r>
      <w:r>
        <w:rPr>
          <w:rFonts w:ascii="Times New Roman" w:hAnsi="Times New Roman" w:cs="Times New Roman"/>
          <w:sz w:val="24"/>
          <w:szCs w:val="24"/>
        </w:rPr>
        <w:t>a causa della giustizia</w:t>
      </w:r>
      <w:r w:rsidRPr="00E56C31">
        <w:rPr>
          <w:rFonts w:ascii="Times New Roman" w:hAnsi="Times New Roman" w:cs="Times New Roman"/>
          <w:sz w:val="24"/>
          <w:szCs w:val="24"/>
        </w:rPr>
        <w:t>»</w:t>
      </w:r>
      <w:r>
        <w:rPr>
          <w:rFonts w:ascii="Times New Roman" w:hAnsi="Times New Roman" w:cs="Times New Roman"/>
          <w:sz w:val="24"/>
          <w:szCs w:val="24"/>
        </w:rPr>
        <w:t xml:space="preserve"> e </w:t>
      </w:r>
      <w:r w:rsidRPr="00E56C31">
        <w:rPr>
          <w:rFonts w:ascii="Times New Roman" w:hAnsi="Times New Roman" w:cs="Times New Roman"/>
          <w:sz w:val="24"/>
          <w:szCs w:val="24"/>
        </w:rPr>
        <w:t>«</w:t>
      </w:r>
      <w:r>
        <w:rPr>
          <w:rFonts w:ascii="Times New Roman" w:hAnsi="Times New Roman" w:cs="Times New Roman"/>
          <w:sz w:val="24"/>
          <w:szCs w:val="24"/>
        </w:rPr>
        <w:t>a causa mia</w:t>
      </w:r>
      <w:r w:rsidRPr="00E56C31">
        <w:rPr>
          <w:rFonts w:ascii="Times New Roman" w:hAnsi="Times New Roman" w:cs="Times New Roman"/>
          <w:sz w:val="24"/>
          <w:szCs w:val="24"/>
        </w:rPr>
        <w:t>»</w:t>
      </w:r>
      <w:r>
        <w:rPr>
          <w:rFonts w:ascii="Times New Roman" w:hAnsi="Times New Roman" w:cs="Times New Roman"/>
          <w:sz w:val="24"/>
          <w:szCs w:val="24"/>
        </w:rPr>
        <w:t>: il compim</w:t>
      </w:r>
      <w:r w:rsidR="000F5A03">
        <w:rPr>
          <w:rFonts w:ascii="Times New Roman" w:hAnsi="Times New Roman" w:cs="Times New Roman"/>
          <w:sz w:val="24"/>
          <w:szCs w:val="24"/>
        </w:rPr>
        <w:t>e</w:t>
      </w:r>
      <w:r>
        <w:rPr>
          <w:rFonts w:ascii="Times New Roman" w:hAnsi="Times New Roman" w:cs="Times New Roman"/>
          <w:sz w:val="24"/>
          <w:szCs w:val="24"/>
        </w:rPr>
        <w:t>nto della giustizia è in stretta relazione con Gesù che ne è il rivelatore definitivo. La persecuzione da viversi</w:t>
      </w:r>
      <w:r w:rsidR="003735DA">
        <w:rPr>
          <w:rFonts w:ascii="Times New Roman" w:hAnsi="Times New Roman" w:cs="Times New Roman"/>
          <w:sz w:val="24"/>
          <w:szCs w:val="24"/>
        </w:rPr>
        <w:t xml:space="preserve"> reagendo al conflitto con l’amore, che trova riscontro nella preghiera per i persecutori (Mt 5,44), è la sorte dei missionari, annunciatori del vangelo (Mt 10,23). Essi fanno </w:t>
      </w:r>
      <w:r w:rsidR="000F5A03">
        <w:rPr>
          <w:rFonts w:ascii="Times New Roman" w:hAnsi="Times New Roman" w:cs="Times New Roman"/>
          <w:sz w:val="24"/>
          <w:szCs w:val="24"/>
        </w:rPr>
        <w:t>p</w:t>
      </w:r>
      <w:r w:rsidR="003735DA">
        <w:rPr>
          <w:rFonts w:ascii="Times New Roman" w:hAnsi="Times New Roman" w:cs="Times New Roman"/>
          <w:sz w:val="24"/>
          <w:szCs w:val="24"/>
        </w:rPr>
        <w:t>arte di quella catena di invi</w:t>
      </w:r>
      <w:r w:rsidR="000F5A03">
        <w:rPr>
          <w:rFonts w:ascii="Times New Roman" w:hAnsi="Times New Roman" w:cs="Times New Roman"/>
          <w:sz w:val="24"/>
          <w:szCs w:val="24"/>
        </w:rPr>
        <w:t>a</w:t>
      </w:r>
      <w:r w:rsidR="003735DA">
        <w:rPr>
          <w:rFonts w:ascii="Times New Roman" w:hAnsi="Times New Roman" w:cs="Times New Roman"/>
          <w:sz w:val="24"/>
          <w:szCs w:val="24"/>
        </w:rPr>
        <w:t>ti di Dio che inizia con Abele per giungere fino a Zaccaria (Mt 23,34-35).</w:t>
      </w:r>
    </w:p>
    <w:p w:rsidR="00B66530" w:rsidRDefault="00B66530" w:rsidP="005A5939">
      <w:pPr>
        <w:spacing w:after="0"/>
        <w:jc w:val="both"/>
        <w:rPr>
          <w:rFonts w:ascii="Times New Roman" w:hAnsi="Times New Roman" w:cs="Times New Roman"/>
          <w:sz w:val="24"/>
          <w:szCs w:val="24"/>
        </w:rPr>
      </w:pPr>
    </w:p>
    <w:p w:rsidR="003735DA" w:rsidRDefault="00B66530" w:rsidP="005A5939">
      <w:pPr>
        <w:spacing w:after="0"/>
        <w:jc w:val="both"/>
        <w:rPr>
          <w:rFonts w:ascii="Times New Roman" w:hAnsi="Times New Roman" w:cs="Times New Roman"/>
          <w:sz w:val="24"/>
          <w:szCs w:val="24"/>
        </w:rPr>
      </w:pPr>
      <w:r>
        <w:rPr>
          <w:rFonts w:ascii="Times New Roman" w:hAnsi="Times New Roman" w:cs="Times New Roman"/>
          <w:sz w:val="24"/>
          <w:szCs w:val="24"/>
        </w:rPr>
        <w:t>vv. 11-12</w:t>
      </w:r>
      <w:r>
        <w:rPr>
          <w:rFonts w:ascii="Times New Roman" w:hAnsi="Times New Roman" w:cs="Times New Roman"/>
          <w:sz w:val="24"/>
          <w:szCs w:val="24"/>
        </w:rPr>
        <w:tab/>
      </w:r>
      <w:r w:rsidR="003735DA">
        <w:rPr>
          <w:rFonts w:ascii="Times New Roman" w:hAnsi="Times New Roman" w:cs="Times New Roman"/>
          <w:sz w:val="24"/>
          <w:szCs w:val="24"/>
        </w:rPr>
        <w:t xml:space="preserve">Lo stacco dell’ultima beatitudine dalla precedente viene marcato dal passaggio del verbo dalla terza alla seconda persona plurale, con la funzione di mettere in rilievo la condizione di felicità per i perseguitati associati al destino di Gesù e di creare un legame tra questo testo e </w:t>
      </w:r>
      <w:r w:rsidR="000F5A03">
        <w:rPr>
          <w:rFonts w:ascii="Times New Roman" w:hAnsi="Times New Roman" w:cs="Times New Roman"/>
          <w:sz w:val="24"/>
          <w:szCs w:val="24"/>
        </w:rPr>
        <w:t>q</w:t>
      </w:r>
      <w:r w:rsidR="003735DA">
        <w:rPr>
          <w:rFonts w:ascii="Times New Roman" w:hAnsi="Times New Roman" w:cs="Times New Roman"/>
          <w:sz w:val="24"/>
          <w:szCs w:val="24"/>
        </w:rPr>
        <w:t xml:space="preserve">uello del </w:t>
      </w:r>
      <w:r w:rsidR="003735DA" w:rsidRPr="003735DA">
        <w:rPr>
          <w:rFonts w:ascii="Times New Roman" w:hAnsi="Times New Roman" w:cs="Times New Roman"/>
          <w:sz w:val="24"/>
          <w:szCs w:val="24"/>
        </w:rPr>
        <w:t>«</w:t>
      </w:r>
      <w:r w:rsidR="003735DA">
        <w:rPr>
          <w:rFonts w:ascii="Times New Roman" w:hAnsi="Times New Roman" w:cs="Times New Roman"/>
          <w:sz w:val="24"/>
          <w:szCs w:val="24"/>
        </w:rPr>
        <w:t>sale</w:t>
      </w:r>
      <w:r w:rsidR="003735DA" w:rsidRPr="003735DA">
        <w:rPr>
          <w:rFonts w:ascii="Times New Roman" w:hAnsi="Times New Roman" w:cs="Times New Roman"/>
          <w:sz w:val="24"/>
          <w:szCs w:val="24"/>
        </w:rPr>
        <w:t>»</w:t>
      </w:r>
      <w:r w:rsidR="003735DA">
        <w:rPr>
          <w:rFonts w:ascii="Times New Roman" w:hAnsi="Times New Roman" w:cs="Times New Roman"/>
          <w:sz w:val="24"/>
          <w:szCs w:val="24"/>
        </w:rPr>
        <w:t xml:space="preserve"> e della </w:t>
      </w:r>
      <w:r w:rsidR="003735DA" w:rsidRPr="003735DA">
        <w:rPr>
          <w:rFonts w:ascii="Times New Roman" w:hAnsi="Times New Roman" w:cs="Times New Roman"/>
          <w:sz w:val="24"/>
          <w:szCs w:val="24"/>
        </w:rPr>
        <w:t>«</w:t>
      </w:r>
      <w:r w:rsidR="003735DA">
        <w:rPr>
          <w:rFonts w:ascii="Times New Roman" w:hAnsi="Times New Roman" w:cs="Times New Roman"/>
          <w:sz w:val="24"/>
          <w:szCs w:val="24"/>
        </w:rPr>
        <w:t>luce</w:t>
      </w:r>
      <w:r w:rsidR="003735DA" w:rsidRPr="003735DA">
        <w:rPr>
          <w:rFonts w:ascii="Times New Roman" w:hAnsi="Times New Roman" w:cs="Times New Roman"/>
          <w:sz w:val="24"/>
          <w:szCs w:val="24"/>
        </w:rPr>
        <w:t>»</w:t>
      </w:r>
      <w:r w:rsidR="003735DA">
        <w:rPr>
          <w:rFonts w:ascii="Times New Roman" w:hAnsi="Times New Roman" w:cs="Times New Roman"/>
          <w:sz w:val="24"/>
          <w:szCs w:val="24"/>
        </w:rPr>
        <w:t>, composto anch’esso da ver</w:t>
      </w:r>
      <w:r w:rsidR="000F5A03">
        <w:rPr>
          <w:rFonts w:ascii="Times New Roman" w:hAnsi="Times New Roman" w:cs="Times New Roman"/>
          <w:sz w:val="24"/>
          <w:szCs w:val="24"/>
        </w:rPr>
        <w:t>b</w:t>
      </w:r>
      <w:r w:rsidR="003735DA">
        <w:rPr>
          <w:rFonts w:ascii="Times New Roman" w:hAnsi="Times New Roman" w:cs="Times New Roman"/>
          <w:sz w:val="24"/>
          <w:szCs w:val="24"/>
        </w:rPr>
        <w:t>i alla seconda persona plurale.</w:t>
      </w:r>
    </w:p>
    <w:p w:rsidR="003735DA" w:rsidRDefault="000F5A03" w:rsidP="005A5939">
      <w:pPr>
        <w:spacing w:after="0"/>
        <w:jc w:val="both"/>
        <w:rPr>
          <w:rFonts w:ascii="Times New Roman" w:hAnsi="Times New Roman" w:cs="Times New Roman"/>
          <w:sz w:val="24"/>
          <w:szCs w:val="24"/>
        </w:rPr>
      </w:pPr>
      <w:r>
        <w:rPr>
          <w:rFonts w:ascii="Times New Roman" w:hAnsi="Times New Roman" w:cs="Times New Roman"/>
          <w:sz w:val="24"/>
          <w:szCs w:val="24"/>
        </w:rPr>
        <w:t xml:space="preserve">La persecuzione può assumere forme diverse, dall’insulto, come quello subito da Gesù sulla croce (Mt 27,44), alla maldicenza e diffamazione. I credenti vengono incitati a gioire non solo </w:t>
      </w:r>
      <w:r>
        <w:rPr>
          <w:rFonts w:ascii="Times New Roman" w:hAnsi="Times New Roman" w:cs="Times New Roman"/>
          <w:sz w:val="24"/>
          <w:szCs w:val="24"/>
        </w:rPr>
        <w:lastRenderedPageBreak/>
        <w:t>interiormente, ma esteriormente, perché in modo più peculiare vivono la loro adesione al destino di Gesù crocifisso ma risorto.</w:t>
      </w:r>
    </w:p>
    <w:p w:rsidR="006B1CAE" w:rsidRDefault="006B1CAE" w:rsidP="006B1CAE">
      <w:pPr>
        <w:spacing w:after="0"/>
        <w:jc w:val="both"/>
        <w:rPr>
          <w:rFonts w:ascii="Times New Roman" w:hAnsi="Times New Roman" w:cs="Times New Roman"/>
          <w:sz w:val="24"/>
          <w:szCs w:val="24"/>
        </w:rPr>
      </w:pPr>
    </w:p>
    <w:p w:rsidR="006B1CAE" w:rsidRDefault="006B1CAE" w:rsidP="00CB7E5F">
      <w:pPr>
        <w:spacing w:after="0"/>
        <w:jc w:val="both"/>
        <w:rPr>
          <w:rFonts w:ascii="Times New Roman" w:hAnsi="Times New Roman" w:cs="Times New Roman"/>
          <w:sz w:val="24"/>
          <w:szCs w:val="24"/>
        </w:rPr>
      </w:pPr>
      <w:r>
        <w:rPr>
          <w:rFonts w:ascii="Times New Roman" w:hAnsi="Times New Roman" w:cs="Times New Roman"/>
          <w:sz w:val="24"/>
          <w:szCs w:val="24"/>
        </w:rPr>
        <w:t>v.13</w:t>
      </w:r>
      <w:r>
        <w:rPr>
          <w:rFonts w:ascii="Times New Roman" w:hAnsi="Times New Roman" w:cs="Times New Roman"/>
          <w:sz w:val="24"/>
          <w:szCs w:val="24"/>
        </w:rPr>
        <w:tab/>
      </w:r>
      <w:r w:rsidRPr="008D0499">
        <w:rPr>
          <w:rFonts w:ascii="Times New Roman" w:hAnsi="Times New Roman" w:cs="Times New Roman"/>
          <w:sz w:val="24"/>
          <w:szCs w:val="24"/>
        </w:rPr>
        <w:t xml:space="preserve">Gesù invita </w:t>
      </w:r>
      <w:r>
        <w:rPr>
          <w:rFonts w:ascii="Times New Roman" w:hAnsi="Times New Roman" w:cs="Times New Roman"/>
          <w:sz w:val="24"/>
          <w:szCs w:val="24"/>
        </w:rPr>
        <w:t xml:space="preserve">i discepoli e le folle ad essere come il sale e la luce. Il primo, elemento indispensabile all’uomo, serve per condire, depurare (2Re 2,9-23), proteggere dalla putrefazione; viene usato per il sacrificio (Lv 2,13; Ez 43,24), è simbolo dell’alleanza, della sapienza (Col 4,6) e nel mondo greco dell’ospitalità. Le diverse valenze del sale assumono altrettanti significati all’interno della tradizione sinottica. Il </w:t>
      </w:r>
      <w:r w:rsidRPr="000A52D3">
        <w:rPr>
          <w:rFonts w:ascii="Times New Roman" w:hAnsi="Times New Roman" w:cs="Times New Roman"/>
          <w:i/>
          <w:sz w:val="24"/>
          <w:szCs w:val="24"/>
        </w:rPr>
        <w:t>logion</w:t>
      </w:r>
      <w:r>
        <w:rPr>
          <w:rFonts w:ascii="Times New Roman" w:hAnsi="Times New Roman" w:cs="Times New Roman"/>
          <w:sz w:val="24"/>
          <w:szCs w:val="24"/>
        </w:rPr>
        <w:t xml:space="preserve">sul sale si trova anche in Mc 9, 49-50 dove, in un contesto diverso da quello matteano, si fa allusione alla prova escatologica; nella redazione lucana, invece, il sale si trova in riferimento alle sue proprietà fertilizzanti (Lc 14,34-35). Ogni vangelo ha interpretato il </w:t>
      </w:r>
      <w:r w:rsidRPr="000A52D3">
        <w:rPr>
          <w:rFonts w:ascii="Times New Roman" w:hAnsi="Times New Roman" w:cs="Times New Roman"/>
          <w:i/>
          <w:sz w:val="24"/>
          <w:szCs w:val="24"/>
        </w:rPr>
        <w:t>logion</w:t>
      </w:r>
      <w:r>
        <w:rPr>
          <w:rFonts w:ascii="Times New Roman" w:hAnsi="Times New Roman" w:cs="Times New Roman"/>
          <w:sz w:val="24"/>
          <w:szCs w:val="24"/>
        </w:rPr>
        <w:t xml:space="preserve"> alla luce della propria tradizione ecclesiale.</w:t>
      </w:r>
    </w:p>
    <w:p w:rsidR="00CB7E5F" w:rsidRDefault="006B1CAE" w:rsidP="00CB7E5F">
      <w:pPr>
        <w:spacing w:after="0"/>
        <w:jc w:val="both"/>
        <w:rPr>
          <w:rFonts w:ascii="Times New Roman" w:hAnsi="Times New Roman" w:cs="Times New Roman"/>
          <w:sz w:val="24"/>
          <w:szCs w:val="24"/>
        </w:rPr>
      </w:pPr>
      <w:r>
        <w:rPr>
          <w:rFonts w:ascii="Times New Roman" w:hAnsi="Times New Roman" w:cs="Times New Roman"/>
          <w:sz w:val="24"/>
          <w:szCs w:val="24"/>
        </w:rPr>
        <w:t>Qui, a</w:t>
      </w:r>
      <w:r w:rsidR="00CB7E5F">
        <w:rPr>
          <w:rFonts w:ascii="Times New Roman" w:hAnsi="Times New Roman" w:cs="Times New Roman"/>
          <w:sz w:val="24"/>
          <w:szCs w:val="24"/>
        </w:rPr>
        <w:t>ttraverso un interrogativo paradossale</w:t>
      </w:r>
      <w:r>
        <w:rPr>
          <w:rFonts w:ascii="Times New Roman" w:hAnsi="Times New Roman" w:cs="Times New Roman"/>
          <w:sz w:val="24"/>
          <w:szCs w:val="24"/>
        </w:rPr>
        <w:t>,</w:t>
      </w:r>
      <w:r w:rsidR="00CB7E5F">
        <w:rPr>
          <w:rFonts w:ascii="Times New Roman" w:hAnsi="Times New Roman" w:cs="Times New Roman"/>
          <w:sz w:val="24"/>
          <w:szCs w:val="24"/>
        </w:rPr>
        <w:t xml:space="preserve"> si pone il caso che il sale perda il suo sapore, e di conseguenza la sua utilità. </w:t>
      </w:r>
      <w:r>
        <w:rPr>
          <w:rFonts w:ascii="Times New Roman" w:hAnsi="Times New Roman" w:cs="Times New Roman"/>
          <w:sz w:val="24"/>
          <w:szCs w:val="24"/>
        </w:rPr>
        <w:t>Con</w:t>
      </w:r>
      <w:r w:rsidR="00CB7E5F">
        <w:rPr>
          <w:rFonts w:ascii="Times New Roman" w:hAnsi="Times New Roman" w:cs="Times New Roman"/>
          <w:sz w:val="24"/>
          <w:szCs w:val="24"/>
        </w:rPr>
        <w:t xml:space="preserve"> le due espressioni </w:t>
      </w:r>
      <w:r w:rsidR="00CB7E5F" w:rsidRPr="003005ED">
        <w:rPr>
          <w:rFonts w:ascii="Times New Roman" w:hAnsi="Times New Roman" w:cs="Times New Roman"/>
          <w:sz w:val="24"/>
          <w:szCs w:val="24"/>
        </w:rPr>
        <w:t>«</w:t>
      </w:r>
      <w:r w:rsidR="00CB7E5F">
        <w:rPr>
          <w:rFonts w:ascii="Times New Roman" w:hAnsi="Times New Roman" w:cs="Times New Roman"/>
          <w:sz w:val="24"/>
          <w:szCs w:val="24"/>
        </w:rPr>
        <w:t>essere gettato via</w:t>
      </w:r>
      <w:r w:rsidR="00CB7E5F" w:rsidRPr="003005ED">
        <w:rPr>
          <w:rFonts w:ascii="Times New Roman" w:hAnsi="Times New Roman" w:cs="Times New Roman"/>
          <w:sz w:val="24"/>
          <w:szCs w:val="24"/>
        </w:rPr>
        <w:t>»</w:t>
      </w:r>
      <w:r w:rsidR="00CB7E5F">
        <w:rPr>
          <w:rFonts w:ascii="Times New Roman" w:hAnsi="Times New Roman" w:cs="Times New Roman"/>
          <w:sz w:val="24"/>
          <w:szCs w:val="24"/>
        </w:rPr>
        <w:t xml:space="preserve"> (cfr Mt 3,10; 13,42; 13,50; 18,8.9) e </w:t>
      </w:r>
      <w:r w:rsidR="00CB7E5F" w:rsidRPr="003005ED">
        <w:rPr>
          <w:rFonts w:ascii="Times New Roman" w:hAnsi="Times New Roman" w:cs="Times New Roman"/>
          <w:sz w:val="24"/>
          <w:szCs w:val="24"/>
        </w:rPr>
        <w:t>«</w:t>
      </w:r>
      <w:r w:rsidR="00CB7E5F">
        <w:rPr>
          <w:rFonts w:ascii="Times New Roman" w:hAnsi="Times New Roman" w:cs="Times New Roman"/>
          <w:sz w:val="24"/>
          <w:szCs w:val="24"/>
        </w:rPr>
        <w:t>essere calpestato</w:t>
      </w:r>
      <w:r w:rsidR="00CB7E5F" w:rsidRPr="003005ED">
        <w:rPr>
          <w:rFonts w:ascii="Times New Roman" w:hAnsi="Times New Roman" w:cs="Times New Roman"/>
          <w:sz w:val="24"/>
          <w:szCs w:val="24"/>
        </w:rPr>
        <w:t>»</w:t>
      </w:r>
      <w:r w:rsidR="00CB7E5F">
        <w:rPr>
          <w:rFonts w:ascii="Times New Roman" w:hAnsi="Times New Roman" w:cs="Times New Roman"/>
          <w:sz w:val="24"/>
          <w:szCs w:val="24"/>
        </w:rPr>
        <w:t xml:space="preserve"> (Is 10,6; 25,10) viene descritto il giudizio di Dio per quei discepoli che perdono la loro</w:t>
      </w:r>
      <w:r w:rsidR="00CB7E5F" w:rsidRPr="001A4A6C">
        <w:rPr>
          <w:rFonts w:ascii="Times New Roman" w:hAnsi="Times New Roman" w:cs="Times New Roman"/>
          <w:b/>
          <w:sz w:val="24"/>
          <w:szCs w:val="24"/>
        </w:rPr>
        <w:t xml:space="preserve"> identità</w:t>
      </w:r>
      <w:r w:rsidR="00CB7E5F">
        <w:rPr>
          <w:rFonts w:ascii="Times New Roman" w:hAnsi="Times New Roman" w:cs="Times New Roman"/>
          <w:sz w:val="24"/>
          <w:szCs w:val="24"/>
        </w:rPr>
        <w:t>.</w:t>
      </w:r>
    </w:p>
    <w:p w:rsidR="00CB7E5F" w:rsidRDefault="00CB7E5F" w:rsidP="00CB7E5F">
      <w:pPr>
        <w:spacing w:after="0"/>
        <w:jc w:val="both"/>
        <w:rPr>
          <w:rFonts w:ascii="Times New Roman" w:hAnsi="Times New Roman" w:cs="Times New Roman"/>
          <w:sz w:val="24"/>
          <w:szCs w:val="24"/>
        </w:rPr>
      </w:pPr>
    </w:p>
    <w:p w:rsidR="00CB7E5F" w:rsidRDefault="00CB7E5F" w:rsidP="00CB7E5F">
      <w:pPr>
        <w:spacing w:after="0"/>
        <w:jc w:val="both"/>
        <w:rPr>
          <w:rFonts w:ascii="Times New Roman" w:hAnsi="Times New Roman" w:cs="Times New Roman"/>
          <w:sz w:val="24"/>
          <w:szCs w:val="24"/>
        </w:rPr>
      </w:pPr>
      <w:r>
        <w:rPr>
          <w:rFonts w:ascii="Times New Roman" w:hAnsi="Times New Roman" w:cs="Times New Roman"/>
          <w:sz w:val="24"/>
          <w:szCs w:val="24"/>
        </w:rPr>
        <w:t>vv. 14-15</w:t>
      </w:r>
      <w:r>
        <w:rPr>
          <w:rFonts w:ascii="Times New Roman" w:hAnsi="Times New Roman" w:cs="Times New Roman"/>
          <w:sz w:val="24"/>
          <w:szCs w:val="24"/>
        </w:rPr>
        <w:tab/>
        <w:t xml:space="preserve">Parallelamente all’immagine del sale, Gesù si rifà a quella della luce, che nell’Antico Testamento indica la </w:t>
      </w:r>
      <w:r w:rsidRPr="000A52D3">
        <w:rPr>
          <w:rFonts w:ascii="Times New Roman" w:hAnsi="Times New Roman" w:cs="Times New Roman"/>
          <w:sz w:val="24"/>
          <w:szCs w:val="24"/>
        </w:rPr>
        <w:t>presenza</w:t>
      </w:r>
      <w:r>
        <w:rPr>
          <w:rFonts w:ascii="Times New Roman" w:hAnsi="Times New Roman" w:cs="Times New Roman"/>
          <w:sz w:val="24"/>
          <w:szCs w:val="24"/>
        </w:rPr>
        <w:t xml:space="preserve"> di Dio (Is 9,1; 60,1-3), comunicata mediante i suoi inviati (Is 426). Il simbolo della luce, conosciuto dalla tradizione neotestamentaria, nel primo vangelo viene usato per descrivere l’attività di Gesù in Galilea, regione considerata zona di tenebre e di morte (Mt 4,12-17). La luce, a cui i discepoli vengono paragonati, ha il compito di illuminare </w:t>
      </w:r>
      <w:r w:rsidRPr="00D37EF6">
        <w:rPr>
          <w:rFonts w:ascii="Times New Roman" w:hAnsi="Times New Roman" w:cs="Times New Roman"/>
          <w:sz w:val="24"/>
          <w:szCs w:val="24"/>
        </w:rPr>
        <w:t>«</w:t>
      </w:r>
      <w:r>
        <w:rPr>
          <w:rFonts w:ascii="Times New Roman" w:hAnsi="Times New Roman" w:cs="Times New Roman"/>
          <w:sz w:val="24"/>
          <w:szCs w:val="24"/>
        </w:rPr>
        <w:t>il mondo</w:t>
      </w:r>
      <w:r w:rsidRPr="00D37EF6">
        <w:rPr>
          <w:rFonts w:ascii="Times New Roman" w:hAnsi="Times New Roman" w:cs="Times New Roman"/>
          <w:sz w:val="24"/>
          <w:szCs w:val="24"/>
        </w:rPr>
        <w:t>»</w:t>
      </w:r>
      <w:r>
        <w:rPr>
          <w:rFonts w:ascii="Times New Roman" w:hAnsi="Times New Roman" w:cs="Times New Roman"/>
          <w:sz w:val="24"/>
          <w:szCs w:val="24"/>
        </w:rPr>
        <w:t>, termine proprio di una missione aperta a tutti i popoli.</w:t>
      </w:r>
    </w:p>
    <w:p w:rsidR="00CB7E5F" w:rsidRDefault="00CB7E5F" w:rsidP="00CB7E5F">
      <w:pPr>
        <w:spacing w:after="0"/>
        <w:jc w:val="both"/>
        <w:rPr>
          <w:rFonts w:ascii="Times New Roman" w:hAnsi="Times New Roman" w:cs="Times New Roman"/>
          <w:sz w:val="24"/>
          <w:szCs w:val="24"/>
        </w:rPr>
      </w:pPr>
      <w:r>
        <w:rPr>
          <w:rFonts w:ascii="Times New Roman" w:hAnsi="Times New Roman" w:cs="Times New Roman"/>
          <w:sz w:val="24"/>
          <w:szCs w:val="24"/>
        </w:rPr>
        <w:t xml:space="preserve">Per rafforzare la responsabilità dei discepoli, viene accostata la duplice immagine, quella della </w:t>
      </w:r>
      <w:r w:rsidRPr="001265A2">
        <w:rPr>
          <w:rFonts w:ascii="Times New Roman" w:hAnsi="Times New Roman" w:cs="Times New Roman"/>
          <w:sz w:val="24"/>
          <w:szCs w:val="24"/>
        </w:rPr>
        <w:t>«</w:t>
      </w:r>
      <w:r>
        <w:rPr>
          <w:rFonts w:ascii="Times New Roman" w:hAnsi="Times New Roman" w:cs="Times New Roman"/>
          <w:sz w:val="24"/>
          <w:szCs w:val="24"/>
        </w:rPr>
        <w:t>città</w:t>
      </w:r>
      <w:r w:rsidRPr="001265A2">
        <w:rPr>
          <w:rFonts w:ascii="Times New Roman" w:hAnsi="Times New Roman" w:cs="Times New Roman"/>
          <w:sz w:val="24"/>
          <w:szCs w:val="24"/>
        </w:rPr>
        <w:t>»</w:t>
      </w:r>
      <w:r>
        <w:rPr>
          <w:rFonts w:ascii="Times New Roman" w:hAnsi="Times New Roman" w:cs="Times New Roman"/>
          <w:sz w:val="24"/>
          <w:szCs w:val="24"/>
        </w:rPr>
        <w:t xml:space="preserve"> che, posta su un monte, non può restare nascosta, e quella della </w:t>
      </w:r>
      <w:r w:rsidRPr="001265A2">
        <w:rPr>
          <w:rFonts w:ascii="Times New Roman" w:hAnsi="Times New Roman" w:cs="Times New Roman"/>
          <w:sz w:val="24"/>
          <w:szCs w:val="24"/>
        </w:rPr>
        <w:t>«</w:t>
      </w:r>
      <w:r>
        <w:rPr>
          <w:rFonts w:ascii="Times New Roman" w:hAnsi="Times New Roman" w:cs="Times New Roman"/>
          <w:sz w:val="24"/>
          <w:szCs w:val="24"/>
        </w:rPr>
        <w:t>lucerna</w:t>
      </w:r>
      <w:r w:rsidRPr="001265A2">
        <w:rPr>
          <w:rFonts w:ascii="Times New Roman" w:hAnsi="Times New Roman" w:cs="Times New Roman"/>
          <w:sz w:val="24"/>
          <w:szCs w:val="24"/>
        </w:rPr>
        <w:t>»</w:t>
      </w:r>
      <w:r>
        <w:rPr>
          <w:rFonts w:ascii="Times New Roman" w:hAnsi="Times New Roman" w:cs="Times New Roman"/>
          <w:sz w:val="24"/>
          <w:szCs w:val="24"/>
        </w:rPr>
        <w:t>, collocata non sotto  il moggio ma sul lucerniere, per far luce a tutta la casa.</w:t>
      </w:r>
    </w:p>
    <w:p w:rsidR="00CB7E5F" w:rsidRDefault="00CB7E5F" w:rsidP="00CB7E5F">
      <w:pPr>
        <w:spacing w:after="0"/>
        <w:jc w:val="both"/>
        <w:rPr>
          <w:rFonts w:ascii="Times New Roman" w:hAnsi="Times New Roman" w:cs="Times New Roman"/>
          <w:sz w:val="24"/>
          <w:szCs w:val="24"/>
        </w:rPr>
      </w:pPr>
    </w:p>
    <w:p w:rsidR="00CB7E5F" w:rsidRDefault="00CB7E5F" w:rsidP="00CB7E5F">
      <w:pPr>
        <w:spacing w:after="0"/>
        <w:jc w:val="both"/>
        <w:rPr>
          <w:rFonts w:ascii="Times New Roman" w:hAnsi="Times New Roman" w:cs="Times New Roman"/>
          <w:sz w:val="24"/>
          <w:szCs w:val="24"/>
        </w:rPr>
      </w:pPr>
      <w:r>
        <w:rPr>
          <w:rFonts w:ascii="Times New Roman" w:hAnsi="Times New Roman" w:cs="Times New Roman"/>
          <w:sz w:val="24"/>
          <w:szCs w:val="24"/>
        </w:rPr>
        <w:t>v. 16</w:t>
      </w:r>
      <w:r>
        <w:rPr>
          <w:rFonts w:ascii="Times New Roman" w:hAnsi="Times New Roman" w:cs="Times New Roman"/>
          <w:sz w:val="24"/>
          <w:szCs w:val="24"/>
        </w:rPr>
        <w:tab/>
        <w:t xml:space="preserve">L’applicazione finale, che identifica la luce con le </w:t>
      </w:r>
      <w:r w:rsidRPr="001577CC">
        <w:rPr>
          <w:rFonts w:ascii="Times New Roman" w:hAnsi="Times New Roman" w:cs="Times New Roman"/>
          <w:sz w:val="24"/>
          <w:szCs w:val="24"/>
        </w:rPr>
        <w:t>«</w:t>
      </w:r>
      <w:r>
        <w:rPr>
          <w:rFonts w:ascii="Times New Roman" w:hAnsi="Times New Roman" w:cs="Times New Roman"/>
          <w:sz w:val="24"/>
          <w:szCs w:val="24"/>
        </w:rPr>
        <w:t>opere buone</w:t>
      </w:r>
      <w:r w:rsidRPr="001577CC">
        <w:rPr>
          <w:rFonts w:ascii="Times New Roman" w:hAnsi="Times New Roman" w:cs="Times New Roman"/>
          <w:sz w:val="24"/>
          <w:szCs w:val="24"/>
        </w:rPr>
        <w:t>»</w:t>
      </w:r>
      <w:r>
        <w:rPr>
          <w:rFonts w:ascii="Times New Roman" w:hAnsi="Times New Roman" w:cs="Times New Roman"/>
          <w:sz w:val="24"/>
          <w:szCs w:val="24"/>
        </w:rPr>
        <w:t xml:space="preserve">, non si riferisce solo alla prassi dei credenti, ma alla loro fede che si traduce nell’amore attivo. Lo statuto dei discepoli descritto attraverso le due immagini si esplica nel vivere in maniera piena l’esperienza delle beatitudini. Se i discepoli  avranno questo stile di vita, diventeranno </w:t>
      </w:r>
      <w:r w:rsidRPr="00FF4091">
        <w:rPr>
          <w:rFonts w:ascii="Times New Roman" w:hAnsi="Times New Roman" w:cs="Times New Roman"/>
          <w:sz w:val="24"/>
          <w:szCs w:val="24"/>
        </w:rPr>
        <w:t>«</w:t>
      </w:r>
      <w:r>
        <w:rPr>
          <w:rFonts w:ascii="Times New Roman" w:hAnsi="Times New Roman" w:cs="Times New Roman"/>
          <w:sz w:val="24"/>
          <w:szCs w:val="24"/>
        </w:rPr>
        <w:t>sacramento</w:t>
      </w:r>
      <w:r w:rsidRPr="00FF4091">
        <w:rPr>
          <w:rFonts w:ascii="Times New Roman" w:hAnsi="Times New Roman" w:cs="Times New Roman"/>
          <w:sz w:val="24"/>
          <w:szCs w:val="24"/>
        </w:rPr>
        <w:t>»</w:t>
      </w:r>
      <w:r>
        <w:rPr>
          <w:rFonts w:ascii="Times New Roman" w:hAnsi="Times New Roman" w:cs="Times New Roman"/>
          <w:sz w:val="24"/>
          <w:szCs w:val="24"/>
        </w:rPr>
        <w:t xml:space="preserve"> mediante il quale si può giungere a riconoscere la paternità di Dio che qui, per la prima volta nel vangelo, viene chiamato Padre.</w:t>
      </w:r>
    </w:p>
    <w:p w:rsidR="00CB7E5F" w:rsidRDefault="00CB7E5F" w:rsidP="00CB7E5F">
      <w:pPr>
        <w:spacing w:after="0"/>
        <w:jc w:val="both"/>
        <w:rPr>
          <w:rFonts w:ascii="Times New Roman" w:hAnsi="Times New Roman" w:cs="Times New Roman"/>
          <w:sz w:val="24"/>
          <w:szCs w:val="24"/>
        </w:rPr>
      </w:pPr>
    </w:p>
    <w:p w:rsidR="00B823D7" w:rsidRPr="004C1809" w:rsidRDefault="004C1809" w:rsidP="004C1809">
      <w:pPr>
        <w:tabs>
          <w:tab w:val="left" w:pos="3261"/>
        </w:tabs>
        <w:spacing w:after="0"/>
        <w:jc w:val="center"/>
        <w:rPr>
          <w:rFonts w:ascii="Times New Roman" w:hAnsi="Times New Roman" w:cs="Times New Roman"/>
          <w:i/>
        </w:rPr>
      </w:pPr>
      <w:r w:rsidRPr="004C1809">
        <w:rPr>
          <w:rFonts w:ascii="Times New Roman" w:hAnsi="Times New Roman" w:cs="Times New Roman"/>
          <w:i/>
        </w:rPr>
        <w:t>§§§</w:t>
      </w:r>
    </w:p>
    <w:p w:rsidR="004C1809" w:rsidRPr="00174902" w:rsidRDefault="004C1809" w:rsidP="004C1809">
      <w:pPr>
        <w:tabs>
          <w:tab w:val="left" w:pos="3261"/>
        </w:tabs>
        <w:spacing w:after="0"/>
        <w:jc w:val="center"/>
        <w:rPr>
          <w:rFonts w:ascii="Times New Roman" w:hAnsi="Times New Roman" w:cs="Times New Roman"/>
          <w:b/>
          <w:i/>
        </w:rPr>
      </w:pPr>
    </w:p>
    <w:p w:rsidR="00B823D7" w:rsidRPr="00174902" w:rsidRDefault="00B823D7" w:rsidP="00174902">
      <w:pPr>
        <w:tabs>
          <w:tab w:val="left" w:pos="3261"/>
        </w:tabs>
        <w:spacing w:after="0"/>
        <w:jc w:val="both"/>
        <w:rPr>
          <w:rFonts w:ascii="Times New Roman" w:hAnsi="Times New Roman" w:cs="Times New Roman"/>
          <w:i/>
        </w:rPr>
      </w:pPr>
      <w:r w:rsidRPr="00174902">
        <w:rPr>
          <w:rFonts w:ascii="Times New Roman" w:hAnsi="Times New Roman" w:cs="Times New Roman"/>
          <w:i/>
        </w:rPr>
        <w:t>Le beatitudini, articolate secondo un ritmo regolarmente scandito, si rivelano come un testo unit</w:t>
      </w:r>
      <w:r w:rsidR="00174902" w:rsidRPr="00174902">
        <w:rPr>
          <w:rFonts w:ascii="Times New Roman" w:hAnsi="Times New Roman" w:cs="Times New Roman"/>
          <w:i/>
        </w:rPr>
        <w:t>a</w:t>
      </w:r>
      <w:r w:rsidRPr="00174902">
        <w:rPr>
          <w:rFonts w:ascii="Times New Roman" w:hAnsi="Times New Roman" w:cs="Times New Roman"/>
          <w:i/>
        </w:rPr>
        <w:t>rio che non invita a vivere inmaniera settoriale l’una o l’altra condizione di felicità ma ad aderire a tutte in maniera completa. La primabeatitudine «</w:t>
      </w:r>
      <w:r w:rsidR="00CB7E5F">
        <w:rPr>
          <w:rFonts w:ascii="Times New Roman" w:hAnsi="Times New Roman" w:cs="Times New Roman"/>
          <w:i/>
        </w:rPr>
        <w:t>Felici</w:t>
      </w:r>
      <w:r w:rsidRPr="00174902">
        <w:rPr>
          <w:rFonts w:ascii="Times New Roman" w:hAnsi="Times New Roman" w:cs="Times New Roman"/>
          <w:i/>
        </w:rPr>
        <w:t xml:space="preserve"> i poveri in Spirito», è una speciedititolo e costituisce l’atteggiamento fondamentale per poter vivere tutte le altre.</w:t>
      </w:r>
    </w:p>
    <w:p w:rsidR="00CB7E5F" w:rsidRPr="00CB7E5F" w:rsidRDefault="00B823D7" w:rsidP="00CB7E5F">
      <w:pPr>
        <w:tabs>
          <w:tab w:val="left" w:pos="3261"/>
        </w:tabs>
        <w:spacing w:after="0"/>
        <w:jc w:val="both"/>
        <w:rPr>
          <w:rFonts w:ascii="Times New Roman" w:hAnsi="Times New Roman" w:cs="Times New Roman"/>
          <w:i/>
        </w:rPr>
      </w:pPr>
      <w:r w:rsidRPr="00174902">
        <w:rPr>
          <w:rFonts w:ascii="Times New Roman" w:hAnsi="Times New Roman" w:cs="Times New Roman"/>
          <w:i/>
        </w:rPr>
        <w:t>La beatitudini hanno come modello e par</w:t>
      </w:r>
      <w:r w:rsidR="00174902" w:rsidRPr="00174902">
        <w:rPr>
          <w:rFonts w:ascii="Times New Roman" w:hAnsi="Times New Roman" w:cs="Times New Roman"/>
          <w:i/>
        </w:rPr>
        <w:t>a</w:t>
      </w:r>
      <w:r w:rsidRPr="00174902">
        <w:rPr>
          <w:rFonts w:ascii="Times New Roman" w:hAnsi="Times New Roman" w:cs="Times New Roman"/>
          <w:i/>
        </w:rPr>
        <w:t>digma Gesù stesso. È lui per eccellenza il povero, il mite, l’attuatore della g</w:t>
      </w:r>
      <w:r w:rsidR="00174902" w:rsidRPr="00174902">
        <w:rPr>
          <w:rFonts w:ascii="Times New Roman" w:hAnsi="Times New Roman" w:cs="Times New Roman"/>
          <w:i/>
        </w:rPr>
        <w:t>iust</w:t>
      </w:r>
      <w:r w:rsidRPr="00174902">
        <w:rPr>
          <w:rFonts w:ascii="Times New Roman" w:hAnsi="Times New Roman" w:cs="Times New Roman"/>
          <w:i/>
        </w:rPr>
        <w:t xml:space="preserve">izia, il misericordioso, il puro di cuore, il messia di </w:t>
      </w:r>
      <w:r w:rsidR="00174902" w:rsidRPr="00174902">
        <w:rPr>
          <w:rFonts w:ascii="Times New Roman" w:hAnsi="Times New Roman" w:cs="Times New Roman"/>
          <w:i/>
        </w:rPr>
        <w:t>p</w:t>
      </w:r>
      <w:r w:rsidRPr="00174902">
        <w:rPr>
          <w:rFonts w:ascii="Times New Roman" w:hAnsi="Times New Roman" w:cs="Times New Roman"/>
          <w:i/>
        </w:rPr>
        <w:t xml:space="preserve">ace, il perseguitato. Al tempostesso </w:t>
      </w:r>
      <w:r w:rsidR="00174902" w:rsidRPr="00174902">
        <w:rPr>
          <w:rFonts w:ascii="Times New Roman" w:hAnsi="Times New Roman" w:cs="Times New Roman"/>
          <w:i/>
        </w:rPr>
        <w:t xml:space="preserve">le beatitudini sono un messaggio confermato nella sua verità proprio dalla stessa sorte di Gesù, che ora risorto vive nella gloria. Attraverso questo annuncio Gesù si fa banditore del regno dei cieli, la cui dinamica si gioca tra il presente e il futuro. La beatitudine, già attuale mediante Gesù e la solidarietà della comunità ecclesiale che viene in soccorso di coloro che vivono situazioni difficili, avrà la sua definitiva e </w:t>
      </w:r>
      <w:r w:rsidR="00174902" w:rsidRPr="00174902">
        <w:rPr>
          <w:rFonts w:ascii="Times New Roman" w:hAnsi="Times New Roman" w:cs="Times New Roman"/>
          <w:i/>
        </w:rPr>
        <w:lastRenderedPageBreak/>
        <w:t>completa realizzazione alla conclusione della storia. I poveri non vengono invitati alla felicità in quanto tali, ma perché destinatari dell’azione sovrana di Dio.</w:t>
      </w:r>
    </w:p>
    <w:p w:rsidR="008A20A1" w:rsidRDefault="00CB7E5F" w:rsidP="00CB7E5F">
      <w:pPr>
        <w:tabs>
          <w:tab w:val="left" w:pos="3261"/>
        </w:tabs>
        <w:spacing w:after="0"/>
        <w:jc w:val="both"/>
        <w:rPr>
          <w:rFonts w:ascii="Times New Roman" w:hAnsi="Times New Roman" w:cs="Times New Roman"/>
          <w:i/>
        </w:rPr>
      </w:pPr>
      <w:r w:rsidRPr="00CB7E5F">
        <w:rPr>
          <w:rFonts w:ascii="Times New Roman" w:hAnsi="Times New Roman" w:cs="Times New Roman"/>
          <w:i/>
        </w:rPr>
        <w:t>Attraverso la duplice immagine del sale e della luce Matteo vuole mettere in rilievo il ruolo peculiare dei discepoli in rapporto all’umanità. Il loro compito specifico è di differenziarsi dal mondo, non separandosi, ma vivendo una logica alternativa, sintetizzata dal messaggio delle beatitudini. La loro testimonianza, che dopo la risurrezione diverrà universale e supererà i confini ebraici, ha lo scopo di far conoscere agli uomini Dio nella sua identità di Padre.</w:t>
      </w:r>
    </w:p>
    <w:p w:rsidR="00F75523" w:rsidRDefault="00F75523" w:rsidP="00174902">
      <w:pPr>
        <w:tabs>
          <w:tab w:val="left" w:pos="3261"/>
        </w:tabs>
        <w:spacing w:after="0"/>
        <w:jc w:val="both"/>
        <w:rPr>
          <w:rFonts w:ascii="Times New Roman" w:hAnsi="Times New Roman" w:cs="Times New Roman"/>
          <w:i/>
        </w:rPr>
      </w:pPr>
    </w:p>
    <w:p w:rsidR="00F75523" w:rsidRPr="0091218B" w:rsidRDefault="00F75523" w:rsidP="00F75523">
      <w:pPr>
        <w:spacing w:after="0"/>
        <w:jc w:val="both"/>
        <w:rPr>
          <w:rFonts w:ascii="Times New Roman" w:hAnsi="Times New Roman" w:cs="Times New Roman"/>
          <w:b/>
          <w:i/>
          <w:sz w:val="24"/>
          <w:szCs w:val="24"/>
        </w:rPr>
      </w:pPr>
      <w:r w:rsidRPr="0091218B">
        <w:rPr>
          <w:rFonts w:ascii="Times New Roman" w:hAnsi="Times New Roman" w:cs="Times New Roman"/>
          <w:b/>
          <w:i/>
          <w:sz w:val="24"/>
          <w:szCs w:val="24"/>
        </w:rPr>
        <w:t>Suggerimenti</w:t>
      </w:r>
    </w:p>
    <w:p w:rsidR="00F75523" w:rsidRPr="0091218B" w:rsidRDefault="00F75523" w:rsidP="00F75523">
      <w:pPr>
        <w:spacing w:after="0"/>
        <w:jc w:val="both"/>
        <w:rPr>
          <w:rFonts w:ascii="Times New Roman" w:hAnsi="Times New Roman" w:cs="Times New Roman"/>
          <w:i/>
          <w:sz w:val="24"/>
          <w:szCs w:val="24"/>
        </w:rPr>
      </w:pPr>
    </w:p>
    <w:p w:rsidR="00F75523" w:rsidRDefault="00F75523" w:rsidP="00F75523">
      <w:pPr>
        <w:spacing w:after="0"/>
        <w:jc w:val="both"/>
        <w:rPr>
          <w:rFonts w:ascii="Times New Roman" w:hAnsi="Times New Roman" w:cs="Times New Roman"/>
          <w:i/>
          <w:sz w:val="24"/>
          <w:szCs w:val="24"/>
        </w:rPr>
      </w:pPr>
      <w:r>
        <w:rPr>
          <w:rFonts w:ascii="Times New Roman" w:hAnsi="Times New Roman" w:cs="Times New Roman"/>
          <w:i/>
          <w:sz w:val="24"/>
          <w:szCs w:val="24"/>
        </w:rPr>
        <w:t>Beatitudini:</w:t>
      </w:r>
    </w:p>
    <w:p w:rsidR="00F75523" w:rsidRPr="0091218B" w:rsidRDefault="00F75523" w:rsidP="00F75523">
      <w:pPr>
        <w:spacing w:after="0"/>
        <w:jc w:val="both"/>
        <w:rPr>
          <w:rFonts w:ascii="Times New Roman" w:hAnsi="Times New Roman" w:cs="Times New Roman"/>
          <w:i/>
          <w:sz w:val="24"/>
          <w:szCs w:val="24"/>
        </w:rPr>
      </w:pPr>
      <w:r>
        <w:rPr>
          <w:rFonts w:ascii="Times New Roman" w:hAnsi="Times New Roman" w:cs="Times New Roman"/>
          <w:i/>
          <w:sz w:val="24"/>
          <w:szCs w:val="24"/>
        </w:rPr>
        <w:t>Come mi pongo da cristiano nel mondo?</w:t>
      </w:r>
    </w:p>
    <w:p w:rsidR="00F75523" w:rsidRDefault="00F75523" w:rsidP="00F75523">
      <w:pPr>
        <w:spacing w:after="0"/>
        <w:jc w:val="both"/>
        <w:rPr>
          <w:rFonts w:ascii="Times New Roman" w:hAnsi="Times New Roman" w:cs="Times New Roman"/>
          <w:i/>
          <w:sz w:val="24"/>
          <w:szCs w:val="24"/>
        </w:rPr>
      </w:pPr>
      <w:r>
        <w:rPr>
          <w:rFonts w:ascii="Times New Roman" w:hAnsi="Times New Roman" w:cs="Times New Roman"/>
          <w:i/>
          <w:sz w:val="24"/>
          <w:szCs w:val="24"/>
        </w:rPr>
        <w:t>Difficoltà e sofferenze sono solo condizionamenti o possono essere occasioni di redenzione</w:t>
      </w:r>
      <w:r w:rsidRPr="0091218B">
        <w:rPr>
          <w:rFonts w:ascii="Times New Roman" w:hAnsi="Times New Roman" w:cs="Times New Roman"/>
          <w:i/>
          <w:sz w:val="24"/>
          <w:szCs w:val="24"/>
        </w:rPr>
        <w:t xml:space="preserve">? </w:t>
      </w:r>
    </w:p>
    <w:p w:rsidR="00F75523" w:rsidRDefault="00F75523" w:rsidP="00F75523">
      <w:pPr>
        <w:spacing w:after="0"/>
        <w:jc w:val="both"/>
        <w:rPr>
          <w:rFonts w:ascii="Times New Roman" w:hAnsi="Times New Roman" w:cs="Times New Roman"/>
          <w:i/>
          <w:sz w:val="24"/>
          <w:szCs w:val="24"/>
        </w:rPr>
      </w:pPr>
    </w:p>
    <w:p w:rsidR="00F75523" w:rsidRPr="003A603F" w:rsidRDefault="00F75523" w:rsidP="00F75523">
      <w:pPr>
        <w:spacing w:after="0"/>
        <w:jc w:val="both"/>
        <w:rPr>
          <w:rFonts w:ascii="Times New Roman" w:hAnsi="Times New Roman" w:cs="Times New Roman"/>
          <w:sz w:val="24"/>
          <w:szCs w:val="24"/>
        </w:rPr>
      </w:pPr>
      <w:r w:rsidRPr="003A603F">
        <w:rPr>
          <w:rFonts w:ascii="Times New Roman" w:hAnsi="Times New Roman" w:cs="Times New Roman"/>
          <w:sz w:val="24"/>
          <w:szCs w:val="24"/>
        </w:rPr>
        <w:t>Inoltre: alcune parole</w:t>
      </w:r>
      <w:r>
        <w:rPr>
          <w:rFonts w:ascii="Times New Roman" w:hAnsi="Times New Roman" w:cs="Times New Roman"/>
          <w:sz w:val="24"/>
          <w:szCs w:val="24"/>
        </w:rPr>
        <w:t>, nell’ “Interpretazione del testo”,</w:t>
      </w:r>
      <w:r w:rsidRPr="003A603F">
        <w:rPr>
          <w:rFonts w:ascii="Times New Roman" w:hAnsi="Times New Roman" w:cs="Times New Roman"/>
          <w:sz w:val="24"/>
          <w:szCs w:val="24"/>
        </w:rPr>
        <w:t xml:space="preserve"> sono in grassetto</w:t>
      </w:r>
      <w:r>
        <w:rPr>
          <w:rFonts w:ascii="Times New Roman" w:hAnsi="Times New Roman" w:cs="Times New Roman"/>
          <w:sz w:val="24"/>
          <w:szCs w:val="24"/>
        </w:rPr>
        <w:t xml:space="preserve">; </w:t>
      </w:r>
      <w:bookmarkStart w:id="0" w:name="_GoBack"/>
      <w:bookmarkEnd w:id="0"/>
      <w:r w:rsidRPr="003A603F">
        <w:rPr>
          <w:rFonts w:ascii="Times New Roman" w:hAnsi="Times New Roman" w:cs="Times New Roman"/>
          <w:sz w:val="24"/>
          <w:szCs w:val="24"/>
        </w:rPr>
        <w:t>possono essere l’avvio per una riflessione, altre po</w:t>
      </w:r>
      <w:r>
        <w:rPr>
          <w:rFonts w:ascii="Times New Roman" w:hAnsi="Times New Roman" w:cs="Times New Roman"/>
          <w:sz w:val="24"/>
          <w:szCs w:val="24"/>
        </w:rPr>
        <w:t>trebbero</w:t>
      </w:r>
      <w:r w:rsidRPr="003A603F">
        <w:rPr>
          <w:rFonts w:ascii="Times New Roman" w:hAnsi="Times New Roman" w:cs="Times New Roman"/>
          <w:sz w:val="24"/>
          <w:szCs w:val="24"/>
        </w:rPr>
        <w:t xml:space="preserve"> essere evidenziate da voi. </w:t>
      </w:r>
    </w:p>
    <w:p w:rsidR="008A20A1" w:rsidRPr="00174902" w:rsidRDefault="008A20A1" w:rsidP="00174902">
      <w:pPr>
        <w:tabs>
          <w:tab w:val="left" w:pos="3261"/>
        </w:tabs>
        <w:spacing w:after="0"/>
        <w:jc w:val="both"/>
        <w:rPr>
          <w:rFonts w:ascii="Times New Roman" w:hAnsi="Times New Roman" w:cs="Times New Roman"/>
          <w:i/>
        </w:rPr>
      </w:pPr>
    </w:p>
    <w:sectPr w:rsidR="008A20A1" w:rsidRPr="00174902" w:rsidSect="004C5DF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560" w:rsidRDefault="00F61560" w:rsidP="00574F9E">
      <w:pPr>
        <w:spacing w:after="0" w:line="240" w:lineRule="auto"/>
      </w:pPr>
      <w:r>
        <w:separator/>
      </w:r>
    </w:p>
  </w:endnote>
  <w:endnote w:type="continuationSeparator" w:id="1">
    <w:p w:rsidR="00F61560" w:rsidRDefault="00F61560" w:rsidP="00574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60" w:rsidRDefault="00F61560" w:rsidP="00574F9E">
      <w:pPr>
        <w:spacing w:after="0" w:line="240" w:lineRule="auto"/>
      </w:pPr>
      <w:r>
        <w:separator/>
      </w:r>
    </w:p>
  </w:footnote>
  <w:footnote w:type="continuationSeparator" w:id="1">
    <w:p w:rsidR="00F61560" w:rsidRDefault="00F61560" w:rsidP="00574F9E">
      <w:pPr>
        <w:spacing w:after="0" w:line="240" w:lineRule="auto"/>
      </w:pPr>
      <w:r>
        <w:continuationSeparator/>
      </w:r>
    </w:p>
  </w:footnote>
  <w:footnote w:id="2">
    <w:p w:rsidR="00574F9E" w:rsidRDefault="00574F9E" w:rsidP="00685EA7">
      <w:pPr>
        <w:pStyle w:val="Testonotaapidipagina"/>
        <w:jc w:val="both"/>
      </w:pPr>
      <w:r>
        <w:rPr>
          <w:rStyle w:val="Rimandonotaapidipagina"/>
        </w:rPr>
        <w:footnoteRef/>
      </w:r>
      <w:r w:rsidRPr="00574F9E">
        <w:rPr>
          <w:rFonts w:ascii="Times New Roman" w:hAnsi="Times New Roman" w:cs="Times New Roman"/>
        </w:rPr>
        <w:t xml:space="preserve"> Nella Bibbia greca dei LXX le proclamazioni di felicità indicate dalla parola </w:t>
      </w:r>
      <w:r w:rsidRPr="00242920">
        <w:rPr>
          <w:rFonts w:ascii="Times New Roman" w:hAnsi="Times New Roman" w:cs="Times New Roman"/>
          <w:i/>
        </w:rPr>
        <w:t>makarios</w:t>
      </w:r>
      <w:r w:rsidRPr="00574F9E">
        <w:rPr>
          <w:rFonts w:ascii="Times New Roman" w:hAnsi="Times New Roman" w:cs="Times New Roman"/>
        </w:rPr>
        <w:t xml:space="preserve"> diventano una sessantina. </w:t>
      </w:r>
    </w:p>
  </w:footnote>
  <w:footnote w:id="3">
    <w:p w:rsidR="00F618E0" w:rsidRPr="002861AF" w:rsidRDefault="00F618E0" w:rsidP="00685EA7">
      <w:pPr>
        <w:pStyle w:val="Testonotaapidipagina"/>
        <w:jc w:val="both"/>
        <w:rPr>
          <w:rFonts w:ascii="Times New Roman" w:hAnsi="Times New Roman" w:cs="Times New Roman"/>
          <w:i/>
        </w:rPr>
      </w:pPr>
      <w:r w:rsidRPr="00F618E0">
        <w:rPr>
          <w:rStyle w:val="Rimandonotaapidipagina"/>
          <w:rFonts w:ascii="Times New Roman" w:hAnsi="Times New Roman" w:cs="Times New Roman"/>
        </w:rPr>
        <w:footnoteRef/>
      </w:r>
      <w:r w:rsidRPr="00F618E0">
        <w:rPr>
          <w:rFonts w:ascii="Times New Roman" w:hAnsi="Times New Roman" w:cs="Times New Roman"/>
        </w:rPr>
        <w:t xml:space="preserve"> Il termine greco </w:t>
      </w:r>
      <w:r w:rsidRPr="00242920">
        <w:rPr>
          <w:rFonts w:ascii="Times New Roman" w:hAnsi="Times New Roman" w:cs="Times New Roman"/>
          <w:i/>
        </w:rPr>
        <w:t>makarios</w:t>
      </w:r>
      <w:r>
        <w:rPr>
          <w:rFonts w:ascii="Times New Roman" w:hAnsi="Times New Roman" w:cs="Times New Roman"/>
        </w:rPr>
        <w:t>,che definisce la beatitudine, si trova 13 volte in Matteo e 15 in Luca, non compare in Marco e solo 2 volte in Giovanni.</w:t>
      </w:r>
    </w:p>
  </w:footnote>
  <w:footnote w:id="4">
    <w:p w:rsidR="002861AF" w:rsidRDefault="002861AF">
      <w:pPr>
        <w:pStyle w:val="Testonotaapidipagina"/>
      </w:pPr>
      <w:r w:rsidRPr="002861AF">
        <w:rPr>
          <w:rStyle w:val="Rimandonotaapidipagina"/>
          <w:rFonts w:ascii="Times New Roman" w:hAnsi="Times New Roman" w:cs="Times New Roman"/>
          <w:i/>
        </w:rPr>
        <w:footnoteRef/>
      </w:r>
      <w:r w:rsidRPr="002861AF">
        <w:rPr>
          <w:rFonts w:ascii="Times New Roman" w:hAnsi="Times New Roman" w:cs="Times New Roman"/>
          <w:i/>
        </w:rPr>
        <w:t>Proserchomai</w:t>
      </w:r>
      <w:r>
        <w:rPr>
          <w:rFonts w:ascii="Times New Roman" w:hAnsi="Times New Roman" w:cs="Times New Roman"/>
          <w:i/>
        </w:rPr>
        <w:t xml:space="preserve">, </w:t>
      </w:r>
      <w:r w:rsidRPr="002861AF">
        <w:rPr>
          <w:rFonts w:ascii="Times New Roman" w:hAnsi="Times New Roman" w:cs="Times New Roman"/>
        </w:rPr>
        <w:t>usato spesso in questo vangelo,</w:t>
      </w:r>
      <w:r>
        <w:rPr>
          <w:rFonts w:ascii="Times New Roman" w:hAnsi="Times New Roman" w:cs="Times New Roman"/>
        </w:rPr>
        <w:t xml:space="preserve"> indica la centralità di Gesù verso il quale tutti si dirigono.</w:t>
      </w:r>
    </w:p>
  </w:footnote>
  <w:footnote w:id="5">
    <w:p w:rsidR="003578A8" w:rsidRDefault="003578A8">
      <w:pPr>
        <w:pStyle w:val="Testonotaapidipagina"/>
      </w:pPr>
      <w:r w:rsidRPr="003578A8">
        <w:rPr>
          <w:rStyle w:val="Rimandonotaapidipagina"/>
          <w:rFonts w:ascii="Times New Roman" w:hAnsi="Times New Roman" w:cs="Times New Roman"/>
        </w:rPr>
        <w:footnoteRef/>
      </w:r>
      <w:r>
        <w:rPr>
          <w:rFonts w:ascii="Times New Roman" w:hAnsi="Times New Roman" w:cs="Times New Roman"/>
        </w:rPr>
        <w:t>L</w:t>
      </w:r>
      <w:r w:rsidRPr="003578A8">
        <w:rPr>
          <w:rFonts w:ascii="Times New Roman" w:hAnsi="Times New Roman" w:cs="Times New Roman"/>
        </w:rPr>
        <w:t>’uomo che èi</w:t>
      </w:r>
      <w:r>
        <w:rPr>
          <w:rFonts w:ascii="Times New Roman" w:hAnsi="Times New Roman" w:cs="Times New Roman"/>
        </w:rPr>
        <w:t>n</w:t>
      </w:r>
      <w:r w:rsidRPr="003578A8">
        <w:rPr>
          <w:rFonts w:ascii="Times New Roman" w:hAnsi="Times New Roman" w:cs="Times New Roman"/>
        </w:rPr>
        <w:t xml:space="preserve"> procinto di fare un’offerta </w:t>
      </w:r>
      <w:r>
        <w:rPr>
          <w:rFonts w:ascii="Times New Roman" w:hAnsi="Times New Roman" w:cs="Times New Roman"/>
        </w:rPr>
        <w:t>a</w:t>
      </w:r>
      <w:r w:rsidRPr="003578A8">
        <w:rPr>
          <w:rFonts w:ascii="Times New Roman" w:hAnsi="Times New Roman" w:cs="Times New Roman"/>
        </w:rPr>
        <w:t xml:space="preserve">ll’altare e si ricorda di essere in conflitto con un </w:t>
      </w:r>
      <w:r w:rsidRPr="003578A8">
        <w:rPr>
          <w:rFonts w:ascii="Times New Roman" w:hAnsi="Times New Roman" w:cs="Times New Roman"/>
          <w:sz w:val="24"/>
          <w:szCs w:val="24"/>
        </w:rPr>
        <w:t>«</w:t>
      </w:r>
      <w:r w:rsidRPr="003578A8">
        <w:rPr>
          <w:rFonts w:ascii="Times New Roman" w:hAnsi="Times New Roman" w:cs="Times New Roman"/>
        </w:rPr>
        <w:t>fratello</w:t>
      </w:r>
      <w:r w:rsidRPr="003578A8">
        <w:rPr>
          <w:rFonts w:ascii="Times New Roman" w:hAnsi="Times New Roman" w:cs="Times New Roman"/>
          <w:sz w:val="24"/>
          <w:szCs w:val="24"/>
        </w:rPr>
        <w:t>»</w:t>
      </w:r>
      <w:r w:rsidRPr="003578A8">
        <w:rPr>
          <w:rFonts w:ascii="Times New Roman" w:hAnsi="Times New Roman" w:cs="Times New Roman"/>
        </w:rPr>
        <w:t xml:space="preserve">, se vuole che </w:t>
      </w:r>
      <w:r>
        <w:rPr>
          <w:rFonts w:ascii="Times New Roman" w:hAnsi="Times New Roman" w:cs="Times New Roman"/>
        </w:rPr>
        <w:t xml:space="preserve">la sua azione abbia  valore deve primariconciliarsi con lui (Mt 5,23-24). </w:t>
      </w:r>
    </w:p>
  </w:footnote>
  <w:footnote w:id="6">
    <w:p w:rsidR="008B6345" w:rsidRDefault="008B6345">
      <w:pPr>
        <w:pStyle w:val="Testonotaapidipagina"/>
      </w:pPr>
      <w:r>
        <w:rPr>
          <w:rStyle w:val="Rimandonotaapidipagina"/>
        </w:rPr>
        <w:footnoteRef/>
      </w:r>
      <w:r w:rsidRPr="008B6345">
        <w:rPr>
          <w:rFonts w:ascii="Times New Roman" w:hAnsi="Times New Roman" w:cs="Times New Roman"/>
        </w:rPr>
        <w:t>L’appellativo «figlio»</w:t>
      </w:r>
      <w:r>
        <w:rPr>
          <w:rFonts w:ascii="Times New Roman" w:hAnsi="Times New Roman" w:cs="Times New Roman"/>
        </w:rPr>
        <w:t>, che nel mondo biblico viene attribuito al re, ai giusti, al popolo e al messia, nella tradizione neotestamentaria descrive la missione di Gesù (Mt 3,17), ma sottolinea anche la voca</w:t>
      </w:r>
      <w:r w:rsidR="00174902">
        <w:rPr>
          <w:rFonts w:ascii="Times New Roman" w:hAnsi="Times New Roman" w:cs="Times New Roman"/>
        </w:rPr>
        <w:t>z</w:t>
      </w:r>
      <w:r>
        <w:rPr>
          <w:rFonts w:ascii="Times New Roman" w:hAnsi="Times New Roman" w:cs="Times New Roman"/>
        </w:rPr>
        <w:t>ione dell’uomo</w:t>
      </w:r>
      <w:r w:rsidR="00C70F70">
        <w:rPr>
          <w:rFonts w:ascii="Times New Roman" w:hAnsi="Times New Roman" w:cs="Times New Roman"/>
        </w:rPr>
        <w:t xml:space="preserve"> che</w:t>
      </w:r>
      <w:r>
        <w:rPr>
          <w:rFonts w:ascii="Times New Roman" w:hAnsi="Times New Roman" w:cs="Times New Roman"/>
        </w:rPr>
        <w:t>, creatura di Dio</w:t>
      </w:r>
      <w:r w:rsidR="00C70F70">
        <w:rPr>
          <w:rFonts w:ascii="Times New Roman" w:hAnsi="Times New Roman" w:cs="Times New Roman"/>
        </w:rPr>
        <w:t>, può vivere con lui un rapporto profondo</w:t>
      </w:r>
      <w:r>
        <w:rPr>
          <w:rFonts w:ascii="Times New Roman" w:hAnsi="Times New Roman" w:cs="Times New Roman"/>
        </w:rPr>
        <w:t xml:space="preserve"> (Gv 1,12</w:t>
      </w:r>
      <w:r w:rsidR="00C70F70">
        <w:rPr>
          <w:rFonts w:ascii="Times New Roman" w:hAnsi="Times New Roman" w:cs="Times New Roman"/>
        </w:rPr>
        <w:t>;</w:t>
      </w:r>
      <w:r>
        <w:rPr>
          <w:rFonts w:ascii="Times New Roman" w:hAnsi="Times New Roman" w:cs="Times New Roman"/>
        </w:rPr>
        <w:t xml:space="preserve">Rm 8,16-21; Gal 4,4-7; Eb 2,10; 12,4-8). </w:t>
      </w:r>
    </w:p>
  </w:footnote>
  <w:footnote w:id="7">
    <w:p w:rsidR="002D62A2" w:rsidRPr="00E56C31" w:rsidRDefault="002D62A2">
      <w:pPr>
        <w:pStyle w:val="Testonotaapidipagina"/>
        <w:rPr>
          <w:rFonts w:ascii="Times New Roman" w:hAnsi="Times New Roman" w:cs="Times New Roman"/>
        </w:rPr>
      </w:pPr>
      <w:r w:rsidRPr="00E56C31">
        <w:rPr>
          <w:rStyle w:val="Rimandonotaapidipagina"/>
          <w:rFonts w:ascii="Times New Roman" w:hAnsi="Times New Roman" w:cs="Times New Roman"/>
        </w:rPr>
        <w:footnoteRef/>
      </w:r>
      <w:r w:rsidRPr="00E56C31">
        <w:rPr>
          <w:rFonts w:ascii="Times New Roman" w:hAnsi="Times New Roman" w:cs="Times New Roman"/>
        </w:rPr>
        <w:t xml:space="preserve">Cfr At 5,41; 7,55-8,4; 9,4-5; 22,4.7.8; 26,11.14.15; </w:t>
      </w:r>
      <w:r w:rsidR="00E56C31" w:rsidRPr="00E56C31">
        <w:rPr>
          <w:rFonts w:ascii="Times New Roman" w:hAnsi="Times New Roman" w:cs="Times New Roman"/>
        </w:rPr>
        <w:t>Rm 12</w:t>
      </w:r>
      <w:r w:rsidR="00EF2238">
        <w:rPr>
          <w:rFonts w:ascii="Times New Roman" w:hAnsi="Times New Roman" w:cs="Times New Roman"/>
        </w:rPr>
        <w:t>,</w:t>
      </w:r>
      <w:r w:rsidR="00E56C31" w:rsidRPr="00E56C31">
        <w:rPr>
          <w:rFonts w:ascii="Times New Roman" w:hAnsi="Times New Roman" w:cs="Times New Roman"/>
        </w:rPr>
        <w:t>14; 1Cor 15,9; 2Cor 4,9; Gc 1,2.12; 1Pt 1,6; 2,12: 4,14.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283"/>
  <w:characterSpacingControl w:val="doNotCompress"/>
  <w:footnotePr>
    <w:footnote w:id="0"/>
    <w:footnote w:id="1"/>
  </w:footnotePr>
  <w:endnotePr>
    <w:endnote w:id="0"/>
    <w:endnote w:id="1"/>
  </w:endnotePr>
  <w:compat/>
  <w:rsids>
    <w:rsidRoot w:val="00AC79E5"/>
    <w:rsid w:val="00072A84"/>
    <w:rsid w:val="00083B93"/>
    <w:rsid w:val="00092468"/>
    <w:rsid w:val="000A435C"/>
    <w:rsid w:val="000F5A03"/>
    <w:rsid w:val="001209FA"/>
    <w:rsid w:val="0012666D"/>
    <w:rsid w:val="00174902"/>
    <w:rsid w:val="001B5D90"/>
    <w:rsid w:val="001C2478"/>
    <w:rsid w:val="001E154F"/>
    <w:rsid w:val="001E7674"/>
    <w:rsid w:val="00203231"/>
    <w:rsid w:val="00227A1F"/>
    <w:rsid w:val="00242920"/>
    <w:rsid w:val="002861AF"/>
    <w:rsid w:val="00287A37"/>
    <w:rsid w:val="00296543"/>
    <w:rsid w:val="002D62A2"/>
    <w:rsid w:val="002F3451"/>
    <w:rsid w:val="00342766"/>
    <w:rsid w:val="003578A8"/>
    <w:rsid w:val="003735DA"/>
    <w:rsid w:val="003D6595"/>
    <w:rsid w:val="003F0914"/>
    <w:rsid w:val="0042118A"/>
    <w:rsid w:val="004423E2"/>
    <w:rsid w:val="00465B37"/>
    <w:rsid w:val="00497749"/>
    <w:rsid w:val="004C1809"/>
    <w:rsid w:val="004C5DF1"/>
    <w:rsid w:val="00502666"/>
    <w:rsid w:val="00574F9E"/>
    <w:rsid w:val="005A5939"/>
    <w:rsid w:val="005B4390"/>
    <w:rsid w:val="005C687D"/>
    <w:rsid w:val="00612952"/>
    <w:rsid w:val="00622E87"/>
    <w:rsid w:val="00685EA7"/>
    <w:rsid w:val="006B1CAE"/>
    <w:rsid w:val="006B41E2"/>
    <w:rsid w:val="0070042A"/>
    <w:rsid w:val="007079A8"/>
    <w:rsid w:val="007B2B27"/>
    <w:rsid w:val="007C434D"/>
    <w:rsid w:val="007D2C22"/>
    <w:rsid w:val="008A20A1"/>
    <w:rsid w:val="008A2F10"/>
    <w:rsid w:val="008B6345"/>
    <w:rsid w:val="008C27CC"/>
    <w:rsid w:val="00980B8C"/>
    <w:rsid w:val="009D4B2C"/>
    <w:rsid w:val="009E621D"/>
    <w:rsid w:val="009E6A9F"/>
    <w:rsid w:val="00A07BE5"/>
    <w:rsid w:val="00A12740"/>
    <w:rsid w:val="00A57C8D"/>
    <w:rsid w:val="00A71EEF"/>
    <w:rsid w:val="00A8122A"/>
    <w:rsid w:val="00A82822"/>
    <w:rsid w:val="00AA7C6F"/>
    <w:rsid w:val="00AC79E5"/>
    <w:rsid w:val="00B24869"/>
    <w:rsid w:val="00B66530"/>
    <w:rsid w:val="00B823D7"/>
    <w:rsid w:val="00BA72F8"/>
    <w:rsid w:val="00BE5751"/>
    <w:rsid w:val="00BF56CF"/>
    <w:rsid w:val="00C70F70"/>
    <w:rsid w:val="00CA5AAB"/>
    <w:rsid w:val="00CB7E5F"/>
    <w:rsid w:val="00CE7067"/>
    <w:rsid w:val="00D016A8"/>
    <w:rsid w:val="00D2685F"/>
    <w:rsid w:val="00D33EA6"/>
    <w:rsid w:val="00D358D8"/>
    <w:rsid w:val="00D520AE"/>
    <w:rsid w:val="00D615A4"/>
    <w:rsid w:val="00D63633"/>
    <w:rsid w:val="00D7665A"/>
    <w:rsid w:val="00DA6619"/>
    <w:rsid w:val="00DF3CB0"/>
    <w:rsid w:val="00E13012"/>
    <w:rsid w:val="00E56C31"/>
    <w:rsid w:val="00E821B0"/>
    <w:rsid w:val="00E866DC"/>
    <w:rsid w:val="00EE4247"/>
    <w:rsid w:val="00EF2238"/>
    <w:rsid w:val="00F065A6"/>
    <w:rsid w:val="00F61560"/>
    <w:rsid w:val="00F618E0"/>
    <w:rsid w:val="00F75523"/>
    <w:rsid w:val="00FC7B76"/>
    <w:rsid w:val="00FD2EFE"/>
    <w:rsid w:val="00FE7307"/>
    <w:rsid w:val="00FE77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DF1"/>
  </w:style>
  <w:style w:type="paragraph" w:styleId="Titolo1">
    <w:name w:val="heading 1"/>
    <w:basedOn w:val="Normale"/>
    <w:next w:val="Normale"/>
    <w:link w:val="Titolo1Carattere"/>
    <w:uiPriority w:val="9"/>
    <w:qFormat/>
    <w:rsid w:val="00D63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74F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4F9E"/>
    <w:rPr>
      <w:sz w:val="20"/>
      <w:szCs w:val="20"/>
    </w:rPr>
  </w:style>
  <w:style w:type="character" w:styleId="Rimandonotaapidipagina">
    <w:name w:val="footnote reference"/>
    <w:basedOn w:val="Carpredefinitoparagrafo"/>
    <w:uiPriority w:val="99"/>
    <w:semiHidden/>
    <w:unhideWhenUsed/>
    <w:rsid w:val="00574F9E"/>
    <w:rPr>
      <w:vertAlign w:val="superscript"/>
    </w:rPr>
  </w:style>
  <w:style w:type="character" w:customStyle="1" w:styleId="Titolo1Carattere">
    <w:name w:val="Titolo 1 Carattere"/>
    <w:basedOn w:val="Carpredefinitoparagrafo"/>
    <w:link w:val="Titolo1"/>
    <w:uiPriority w:val="9"/>
    <w:rsid w:val="00D6363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63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74F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4F9E"/>
    <w:rPr>
      <w:sz w:val="20"/>
      <w:szCs w:val="20"/>
    </w:rPr>
  </w:style>
  <w:style w:type="character" w:styleId="Rimandonotaapidipagina">
    <w:name w:val="footnote reference"/>
    <w:basedOn w:val="Carpredefinitoparagrafo"/>
    <w:uiPriority w:val="99"/>
    <w:semiHidden/>
    <w:unhideWhenUsed/>
    <w:rsid w:val="00574F9E"/>
    <w:rPr>
      <w:vertAlign w:val="superscript"/>
    </w:rPr>
  </w:style>
  <w:style w:type="character" w:customStyle="1" w:styleId="Titolo1Carattere">
    <w:name w:val="Titolo 1 Carattere"/>
    <w:basedOn w:val="Carpredefinitoparagrafo"/>
    <w:link w:val="Titolo1"/>
    <w:uiPriority w:val="9"/>
    <w:rsid w:val="00D636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4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3147</Words>
  <Characters>17943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User</cp:lastModifiedBy>
  <cp:revision>2</cp:revision>
  <dcterms:created xsi:type="dcterms:W3CDTF">2019-11-13T09:02:00Z</dcterms:created>
  <dcterms:modified xsi:type="dcterms:W3CDTF">2019-11-13T09:02:00Z</dcterms:modified>
</cp:coreProperties>
</file>